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C2" w:rsidRPr="0055551D" w:rsidRDefault="00D947A5">
      <w:pPr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55551D">
        <w:rPr>
          <w:rFonts w:ascii="Times New Roman" w:hAnsi="Times New Roman" w:cs="Times New Roman"/>
          <w:b/>
          <w:sz w:val="72"/>
          <w:szCs w:val="72"/>
          <w:lang w:val="en-US"/>
        </w:rPr>
        <w:t>Watchdog</w:t>
      </w:r>
    </w:p>
    <w:p w:rsidR="00D947A5" w:rsidRPr="00D947A5" w:rsidRDefault="00D947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90A4C" w:rsidRDefault="00D90A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datasheet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strana </w:t>
      </w:r>
      <w:r w:rsidR="00DB3478">
        <w:rPr>
          <w:rFonts w:ascii="Times New Roman" w:hAnsi="Times New Roman" w:cs="Times New Roman"/>
          <w:sz w:val="24"/>
          <w:szCs w:val="24"/>
        </w:rPr>
        <w:t>325, kap. 27.5</w:t>
      </w:r>
    </w:p>
    <w:p w:rsidR="00D947A5" w:rsidRDefault="00D947A5">
      <w:pPr>
        <w:rPr>
          <w:rFonts w:ascii="Times New Roman" w:hAnsi="Times New Roman" w:cs="Times New Roman"/>
          <w:sz w:val="24"/>
          <w:szCs w:val="24"/>
        </w:rPr>
      </w:pPr>
      <w:r w:rsidRPr="00D947A5">
        <w:rPr>
          <w:rFonts w:ascii="Times New Roman" w:hAnsi="Times New Roman" w:cs="Times New Roman"/>
          <w:sz w:val="24"/>
          <w:szCs w:val="24"/>
        </w:rPr>
        <w:t>U nejdokonalejšího operačního systému na svě</w:t>
      </w:r>
      <w:r>
        <w:rPr>
          <w:rFonts w:ascii="Times New Roman" w:hAnsi="Times New Roman" w:cs="Times New Roman"/>
          <w:sz w:val="24"/>
          <w:szCs w:val="24"/>
        </w:rPr>
        <w:t>tě</w:t>
      </w:r>
      <w:r w:rsidRPr="00D947A5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vám jistě mnohokrát stalo, že na obrazovce vyskočilo hlášení „Program neodpovídá“. Něco jste udělali a vyskočila další hláška: „Chvíli počkejte. Možná budete moci pokračovat“. Počkali jste drahnou dobu a zjistili jste, že nebudete moci pokračovat. Stiskneme nějako</w:t>
      </w:r>
      <w:r w:rsidR="00DB34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klávesu a objeví se hláška: „Došlo k výjimce 0x5687er12sdfd5 na adrese  0xdf147ba4893bbfd45 “. Něco dalšího jste udělali, obrazovka zmodrala a pak už jste nemohli udělat vůbec nic. V takovém případě je nutno stisknout čudlík RESET na počítači. </w:t>
      </w:r>
    </w:p>
    <w:p w:rsidR="00D947A5" w:rsidRDefault="00D94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4F" w:rsidRDefault="00D94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dobře napsaného programu samozřejmě takováto situace nenastane. U programů, které píšeme do našeho </w:t>
      </w:r>
      <w:proofErr w:type="spellStart"/>
      <w:r>
        <w:rPr>
          <w:rFonts w:ascii="Times New Roman" w:hAnsi="Times New Roman" w:cs="Times New Roman"/>
          <w:sz w:val="24"/>
          <w:szCs w:val="24"/>
        </w:rPr>
        <w:t>PICa</w:t>
      </w:r>
      <w:proofErr w:type="spellEnd"/>
      <w:r>
        <w:rPr>
          <w:rFonts w:ascii="Times New Roman" w:hAnsi="Times New Roman" w:cs="Times New Roman"/>
          <w:sz w:val="24"/>
          <w:szCs w:val="24"/>
        </w:rPr>
        <w:t>, by také neměla nastávat. Až ale budete psát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doopravdický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program, který využívá mnoho desítek přerušení, mnoho cyklů, podmínek atd. atd. atd., takováto situace nastat může. Zejména proto, že není možné odzkoušet všechny kombinace, které kdy přicházejí v úvahu, navíc v případech, že se mohou objevit třeba jednou za měsíc. I v programu napsaném zkušeným  programátorem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tedy možné, že program „zabloudí“ ( protože programátor někde udělal chybu, na kterou během testování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nepřišel )</w:t>
      </w:r>
      <w:r w:rsidR="00DB3478">
        <w:rPr>
          <w:rFonts w:ascii="Times New Roman" w:hAnsi="Times New Roman" w:cs="Times New Roman"/>
          <w:sz w:val="24"/>
          <w:szCs w:val="24"/>
        </w:rPr>
        <w:t>. Je</w:t>
      </w:r>
      <w:proofErr w:type="gramEnd"/>
      <w:r w:rsidR="00DB3478">
        <w:rPr>
          <w:rFonts w:ascii="Times New Roman" w:hAnsi="Times New Roman" w:cs="Times New Roman"/>
          <w:sz w:val="24"/>
          <w:szCs w:val="24"/>
        </w:rPr>
        <w:t xml:space="preserve"> tedy nutno </w:t>
      </w:r>
      <w:proofErr w:type="spellStart"/>
      <w:r w:rsidR="00DB3478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Covi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zmáčknout tlačítko RESET. No </w:t>
      </w:r>
      <w:proofErr w:type="gramStart"/>
      <w:r>
        <w:rPr>
          <w:rFonts w:ascii="Times New Roman" w:hAnsi="Times New Roman" w:cs="Times New Roman"/>
          <w:sz w:val="24"/>
          <w:szCs w:val="24"/>
        </w:rPr>
        <w:t>jo ! 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PIC je někde </w:t>
      </w:r>
      <w:r w:rsidR="00EF254F">
        <w:rPr>
          <w:rFonts w:ascii="Times New Roman" w:hAnsi="Times New Roman" w:cs="Times New Roman"/>
          <w:sz w:val="24"/>
          <w:szCs w:val="24"/>
        </w:rPr>
        <w:t xml:space="preserve">hluboko ve spleti jiných obvodů, a uživatel zařízení pravidelně vůbec neví, že někde nějakého </w:t>
      </w:r>
      <w:proofErr w:type="spellStart"/>
      <w:r w:rsidR="00EF254F">
        <w:rPr>
          <w:rFonts w:ascii="Times New Roman" w:hAnsi="Times New Roman" w:cs="Times New Roman"/>
          <w:sz w:val="24"/>
          <w:szCs w:val="24"/>
        </w:rPr>
        <w:t>PICa</w:t>
      </w:r>
      <w:proofErr w:type="spellEnd"/>
      <w:r w:rsidR="00EF254F">
        <w:rPr>
          <w:rFonts w:ascii="Times New Roman" w:hAnsi="Times New Roman" w:cs="Times New Roman"/>
          <w:sz w:val="24"/>
          <w:szCs w:val="24"/>
        </w:rPr>
        <w:t xml:space="preserve"> má.</w:t>
      </w:r>
    </w:p>
    <w:p w:rsidR="00EF254F" w:rsidRDefault="00EF2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a tehdy přichází na pomoc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3B9A" w:rsidRDefault="00153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 role je jednoduchá: čas od času udělá RESET. </w:t>
      </w:r>
    </w:p>
    <w:p w:rsidR="00D90A4C" w:rsidRDefault="00D9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Ovšem my nechceme, aby náš program byl přerušován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RESETem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A4C" w:rsidRDefault="00D9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uděláme </w:t>
      </w:r>
      <w:proofErr w:type="gramStart"/>
      <w:r>
        <w:rPr>
          <w:rFonts w:ascii="Times New Roman" w:hAnsi="Times New Roman" w:cs="Times New Roman"/>
          <w:sz w:val="24"/>
          <w:szCs w:val="24"/>
        </w:rPr>
        <w:t>následovně:  program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vždy komponován tak, že má úvodní část, kterou udělá jednou, a potom dokolečka cyklí ve věčném cyklu. Z něj se občas odskakuje do přerušení, volají se podprogramy atd. atd., ale program pravidelně prochází hlavním cyklem.</w:t>
      </w:r>
    </w:p>
    <w:p w:rsidR="00D90A4C" w:rsidRPr="00D90A4C" w:rsidRDefault="00D90A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Sem umístíme instrukci  </w:t>
      </w:r>
      <w:proofErr w:type="spellStart"/>
      <w:r w:rsidRPr="00D90A4C">
        <w:rPr>
          <w:rFonts w:ascii="Times New Roman" w:hAnsi="Times New Roman" w:cs="Times New Roman"/>
          <w:b/>
          <w:sz w:val="32"/>
          <w:szCs w:val="32"/>
        </w:rPr>
        <w:t>clrwdt</w:t>
      </w:r>
      <w:proofErr w:type="spellEnd"/>
      <w:r w:rsidRPr="00D90A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0A4C" w:rsidRDefault="00D9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vynuluje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gramStart"/>
      <w:r>
        <w:rPr>
          <w:rFonts w:ascii="Times New Roman" w:hAnsi="Times New Roman" w:cs="Times New Roman"/>
          <w:sz w:val="24"/>
          <w:szCs w:val="24"/>
        </w:rPr>
        <w:t>čítač ), a tím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zabrání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procesoru. Doufáme, že program, pokud zabloudí, tak zabloudí někde mimo hlavní cyklus. Potom samozřejmě po nějaké době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udělá RESET. Pokud program napíšete tak blbě, že zabloudí v </w:t>
      </w:r>
      <w:r w:rsidR="00DB3478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 xml:space="preserve">klu, kde se periodicky opakuje instrukce </w:t>
      </w:r>
      <w:proofErr w:type="spellStart"/>
      <w:r>
        <w:rPr>
          <w:rFonts w:ascii="Times New Roman" w:hAnsi="Times New Roman" w:cs="Times New Roman"/>
          <w:sz w:val="24"/>
          <w:szCs w:val="24"/>
        </w:rPr>
        <w:t>clrwdt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pak není pomoci. </w:t>
      </w:r>
    </w:p>
    <w:p w:rsidR="00D90A4C" w:rsidRDefault="00D9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každý čítač i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potřebuje hodinový signál. Ten se získává z oscilátoru LPRC (kap. 9.0 </w:t>
      </w:r>
      <w:proofErr w:type="spellStart"/>
      <w:r>
        <w:rPr>
          <w:rFonts w:ascii="Times New Roman" w:hAnsi="Times New Roman" w:cs="Times New Roman"/>
          <w:sz w:val="24"/>
          <w:szCs w:val="24"/>
        </w:rPr>
        <w:t>oscilator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strana 123) </w:t>
      </w:r>
    </w:p>
    <w:p w:rsidR="00D90A4C" w:rsidRDefault="00D9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615828" cy="244792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28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78" w:rsidRDefault="00DB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LPRC kmitá na kmitočtu 32kH. To je tedy vstupní kmitočet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WATCHDIGu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3478" w:rsidRDefault="00DB34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sestává ze dvou děliček,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 strana 325,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27-2 ). Dole je ještě "WDT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select</w:t>
      </w:r>
      <w:proofErr w:type="spellEnd"/>
      <w:r>
        <w:rPr>
          <w:rFonts w:ascii="Times New Roman" w:hAnsi="Times New Roman" w:cs="Times New Roman"/>
          <w:sz w:val="24"/>
          <w:szCs w:val="24"/>
        </w:rPr>
        <w:t>" , tím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zatím nezabývejte.</w:t>
      </w:r>
    </w:p>
    <w:p w:rsidR="00DB3478" w:rsidRDefault="00DB34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dělí buď 32 nebo 128 (EX-OR).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dělí 1, 2, 4, 8, 16, …… , po mocninách dvou až do 32768 (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15-tibitový </w:t>
      </w:r>
      <w:proofErr w:type="gramStart"/>
      <w:r>
        <w:rPr>
          <w:rFonts w:ascii="Times New Roman" w:hAnsi="Times New Roman" w:cs="Times New Roman"/>
          <w:sz w:val="24"/>
          <w:szCs w:val="24"/>
        </w:rPr>
        <w:t>čítač )</w:t>
      </w:r>
      <w:proofErr w:type="gramEnd"/>
    </w:p>
    <w:p w:rsidR="00DB3478" w:rsidRDefault="00DB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Nejkratší čas, po kterém nastane reset, je tehdy, když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dělí 32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B3478" w:rsidRDefault="00DB34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32kHz :  32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: 1  = 1kHz, tedy čas je 1ms</w:t>
      </w:r>
    </w:p>
    <w:p w:rsidR="00DB3478" w:rsidRDefault="00DB3478" w:rsidP="00DB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>delší</w:t>
      </w:r>
      <w:r>
        <w:rPr>
          <w:rFonts w:ascii="Times New Roman" w:hAnsi="Times New Roman" w:cs="Times New Roman"/>
          <w:sz w:val="24"/>
          <w:szCs w:val="24"/>
        </w:rPr>
        <w:t xml:space="preserve"> čas, po kterém nastane reset, je tehdy, kdy</w:t>
      </w:r>
      <w:r>
        <w:rPr>
          <w:rFonts w:ascii="Times New Roman" w:hAnsi="Times New Roman" w:cs="Times New Roman"/>
          <w:sz w:val="24"/>
          <w:szCs w:val="24"/>
        </w:rPr>
        <w:t xml:space="preserve">ž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dělí 128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postscaller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32768</w:t>
      </w:r>
    </w:p>
    <w:p w:rsidR="00DB3478" w:rsidRDefault="00DB3478" w:rsidP="00DB34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32kHz </w:t>
      </w:r>
      <w:r>
        <w:rPr>
          <w:rFonts w:ascii="Times New Roman" w:hAnsi="Times New Roman" w:cs="Times New Roman"/>
          <w:sz w:val="24"/>
          <w:szCs w:val="24"/>
        </w:rPr>
        <w:t>:  128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: 32768</w:t>
      </w:r>
      <w:r w:rsidR="00034172">
        <w:rPr>
          <w:rFonts w:ascii="Times New Roman" w:hAnsi="Times New Roman" w:cs="Times New Roman"/>
          <w:sz w:val="24"/>
          <w:szCs w:val="24"/>
        </w:rPr>
        <w:t xml:space="preserve">  =  </w:t>
      </w:r>
      <w:r w:rsidR="00034172" w:rsidRPr="00034172">
        <w:rPr>
          <w:rFonts w:ascii="Times New Roman" w:hAnsi="Times New Roman" w:cs="Times New Roman"/>
          <w:sz w:val="24"/>
          <w:szCs w:val="24"/>
        </w:rPr>
        <w:t>0,00762939453125</w:t>
      </w:r>
      <w:r w:rsidR="00034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Hz, tedy </w:t>
      </w:r>
      <w:r w:rsidR="00034172">
        <w:rPr>
          <w:rFonts w:ascii="Times New Roman" w:hAnsi="Times New Roman" w:cs="Times New Roman"/>
          <w:sz w:val="24"/>
          <w:szCs w:val="24"/>
        </w:rPr>
        <w:t xml:space="preserve">čas je 131 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B3478" w:rsidRDefault="00DB3478">
      <w:pPr>
        <w:rPr>
          <w:rFonts w:ascii="Times New Roman" w:hAnsi="Times New Roman" w:cs="Times New Roman"/>
          <w:sz w:val="24"/>
          <w:szCs w:val="24"/>
        </w:rPr>
      </w:pPr>
    </w:p>
    <w:p w:rsidR="002454D5" w:rsidRDefault="002454D5" w:rsidP="00245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Děličky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nastavujeme pomocí konfiguračních slov (</w:t>
      </w:r>
      <w:proofErr w:type="spellStart"/>
      <w:r>
        <w:rPr>
          <w:rFonts w:ascii="Times New Roman" w:hAnsi="Times New Roman" w:cs="Times New Roman"/>
          <w:sz w:val="24"/>
          <w:szCs w:val="24"/>
        </w:rPr>
        <w:t>fuses</w:t>
      </w:r>
      <w:proofErr w:type="spellEnd"/>
      <w:r>
        <w:rPr>
          <w:rFonts w:ascii="Times New Roman" w:hAnsi="Times New Roman" w:cs="Times New Roman"/>
          <w:sz w:val="24"/>
          <w:szCs w:val="24"/>
        </w:rPr>
        <w:t>). Ta najdeme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 </w:t>
      </w:r>
      <w:r w:rsidRPr="002454D5">
        <w:rPr>
          <w:rFonts w:ascii="Times New Roman" w:hAnsi="Times New Roman" w:cs="Times New Roman"/>
          <w:sz w:val="24"/>
          <w:szCs w:val="24"/>
        </w:rPr>
        <w:t>C:\Program</w:t>
      </w:r>
      <w:proofErr w:type="gramEnd"/>
      <w:r w:rsidRPr="002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(x86)\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Microchip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>\xc16\v1.33\support\dsPIC33E\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inc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zhruba od řádku 5000 – hledejte  </w:t>
      </w:r>
      <w:r w:rsidRPr="002454D5">
        <w:rPr>
          <w:rFonts w:ascii="Times New Roman" w:hAnsi="Times New Roman" w:cs="Times New Roman"/>
          <w:sz w:val="24"/>
          <w:szCs w:val="24"/>
        </w:rPr>
        <w:t>FWDT (0x57a0)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Timer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Postscaler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Bits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>: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>;     WDTPOST_PS1          1:1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>;     WDTPOST_PS16384      1:16,384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>;     WDTPOST_PS32768      1:32,768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>;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 xml:space="preserve">;  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Timer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Prescaler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Bit: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>;     WDTPRE_PR32          1:32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>;     WDTPRE_PR128         1:128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>;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 xml:space="preserve">;  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Timer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Bits</w:t>
      </w:r>
      <w:proofErr w:type="spellEnd"/>
      <w:r w:rsidRPr="002454D5">
        <w:rPr>
          <w:rFonts w:ascii="Times New Roman" w:hAnsi="Times New Roman" w:cs="Times New Roman"/>
          <w:sz w:val="24"/>
          <w:szCs w:val="24"/>
        </w:rPr>
        <w:t>:</w:t>
      </w:r>
    </w:p>
    <w:p w:rsidR="002454D5" w:rsidRP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 xml:space="preserve">;     FWDTEN_OFF           WDT and SWDTEN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Disabled</w:t>
      </w:r>
      <w:proofErr w:type="spellEnd"/>
    </w:p>
    <w:p w:rsid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4D5">
        <w:rPr>
          <w:rFonts w:ascii="Times New Roman" w:hAnsi="Times New Roman" w:cs="Times New Roman"/>
          <w:sz w:val="24"/>
          <w:szCs w:val="24"/>
        </w:rPr>
        <w:t xml:space="preserve">;     FWDTEN_ON            WDT </w:t>
      </w:r>
      <w:proofErr w:type="spellStart"/>
      <w:r w:rsidRPr="002454D5">
        <w:rPr>
          <w:rFonts w:ascii="Times New Roman" w:hAnsi="Times New Roman" w:cs="Times New Roman"/>
          <w:sz w:val="24"/>
          <w:szCs w:val="24"/>
        </w:rPr>
        <w:t>Enabled</w:t>
      </w:r>
      <w:proofErr w:type="spellEnd"/>
    </w:p>
    <w:p w:rsidR="002454D5" w:rsidRDefault="002454D5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Úmyslně zde neuvádíme </w:t>
      </w:r>
      <w:proofErr w:type="gramStart"/>
      <w:r>
        <w:rPr>
          <w:rFonts w:ascii="Times New Roman" w:hAnsi="Times New Roman" w:cs="Times New Roman"/>
          <w:sz w:val="24"/>
          <w:szCs w:val="24"/>
        </w:rPr>
        <w:t>všechno,  podívejte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188C" w:rsidRDefault="003A188C" w:rsidP="002454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A188C" w:rsidRDefault="003A188C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88C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proofErr w:type="gramStart"/>
      <w:r w:rsidRPr="003A188C">
        <w:rPr>
          <w:rFonts w:ascii="Times New Roman" w:hAnsi="Times New Roman" w:cs="Times New Roman"/>
          <w:sz w:val="24"/>
          <w:szCs w:val="24"/>
        </w:rPr>
        <w:t>file</w:t>
      </w:r>
      <w:proofErr w:type="spellEnd"/>
      <w:proofErr w:type="gramEnd"/>
      <w:r w:rsidRPr="003A1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8C">
        <w:rPr>
          <w:rFonts w:ascii="Times New Roman" w:hAnsi="Times New Roman" w:cs="Times New Roman"/>
          <w:sz w:val="24"/>
          <w:szCs w:val="24"/>
        </w:rPr>
        <w:t>wdt.s</w:t>
      </w:r>
      <w:proofErr w:type="spellEnd"/>
      <w:r w:rsidRPr="003A188C">
        <w:rPr>
          <w:rFonts w:ascii="Times New Roman" w:hAnsi="Times New Roman" w:cs="Times New Roman"/>
          <w:sz w:val="24"/>
          <w:szCs w:val="24"/>
        </w:rPr>
        <w:t xml:space="preserve"> </w:t>
      </w:r>
      <w:r w:rsidR="002454D5" w:rsidRPr="003A188C">
        <w:rPr>
          <w:rFonts w:ascii="Times New Roman" w:hAnsi="Times New Roman" w:cs="Times New Roman"/>
          <w:sz w:val="24"/>
          <w:szCs w:val="24"/>
        </w:rPr>
        <w:t xml:space="preserve"> </w:t>
      </w:r>
      <w:r w:rsidRPr="003A188C">
        <w:rPr>
          <w:rFonts w:ascii="Times New Roman" w:hAnsi="Times New Roman" w:cs="Times New Roman"/>
          <w:sz w:val="24"/>
          <w:szCs w:val="24"/>
        </w:rPr>
        <w:t xml:space="preserve"> m</w:t>
      </w:r>
      <w:r w:rsidR="00A31EB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te příklad nastavení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4D5" w:rsidRDefault="003A188C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88C">
        <w:rPr>
          <w:rFonts w:ascii="Times New Roman" w:hAnsi="Times New Roman" w:cs="Times New Roman"/>
          <w:sz w:val="24"/>
          <w:szCs w:val="24"/>
        </w:rPr>
        <w:t xml:space="preserve">Podíváme se na řádek   </w:t>
      </w:r>
      <w:proofErr w:type="spellStart"/>
      <w:r w:rsidRPr="003A188C">
        <w:rPr>
          <w:rFonts w:ascii="Times New Roman" w:hAnsi="Times New Roman" w:cs="Times New Roman"/>
          <w:sz w:val="24"/>
          <w:szCs w:val="24"/>
        </w:rPr>
        <w:t>config</w:t>
      </w:r>
      <w:proofErr w:type="spellEnd"/>
      <w:r w:rsidRPr="003A188C">
        <w:rPr>
          <w:rFonts w:ascii="Times New Roman" w:hAnsi="Times New Roman" w:cs="Times New Roman"/>
          <w:sz w:val="24"/>
          <w:szCs w:val="24"/>
        </w:rPr>
        <w:t xml:space="preserve"> __</w:t>
      </w:r>
      <w:proofErr w:type="gramStart"/>
      <w:r w:rsidRPr="003A188C">
        <w:rPr>
          <w:rFonts w:ascii="Times New Roman" w:hAnsi="Times New Roman" w:cs="Times New Roman"/>
          <w:sz w:val="24"/>
          <w:szCs w:val="24"/>
        </w:rPr>
        <w:t xml:space="preserve">FWDT,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tím jsou hodnoty, na které chceme WATCHDOG nastavit. </w:t>
      </w:r>
      <w:r w:rsidR="004A1934">
        <w:rPr>
          <w:rFonts w:ascii="Times New Roman" w:hAnsi="Times New Roman" w:cs="Times New Roman"/>
          <w:sz w:val="24"/>
          <w:szCs w:val="24"/>
        </w:rPr>
        <w:t>Ide</w:t>
      </w:r>
      <w:r w:rsidR="00A31EBF">
        <w:rPr>
          <w:rFonts w:ascii="Times New Roman" w:hAnsi="Times New Roman" w:cs="Times New Roman"/>
          <w:sz w:val="24"/>
          <w:szCs w:val="24"/>
        </w:rPr>
        <w:t>ntifikátory znamenají čísla, je</w:t>
      </w:r>
      <w:r w:rsidR="004A1934">
        <w:rPr>
          <w:rFonts w:ascii="Times New Roman" w:hAnsi="Times New Roman" w:cs="Times New Roman"/>
          <w:sz w:val="24"/>
          <w:szCs w:val="24"/>
        </w:rPr>
        <w:t>jich hodnotu najdeme v </w:t>
      </w:r>
      <w:proofErr w:type="spellStart"/>
      <w:r w:rsidR="004A1934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="004A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934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="004A1934">
        <w:rPr>
          <w:rFonts w:ascii="Times New Roman" w:hAnsi="Times New Roman" w:cs="Times New Roman"/>
          <w:sz w:val="24"/>
          <w:szCs w:val="24"/>
        </w:rPr>
        <w:t xml:space="preserve"> po </w:t>
      </w:r>
      <w:proofErr w:type="gramStart"/>
      <w:r w:rsidR="004A1934">
        <w:rPr>
          <w:rFonts w:ascii="Times New Roman" w:hAnsi="Times New Roman" w:cs="Times New Roman"/>
          <w:sz w:val="24"/>
          <w:szCs w:val="24"/>
        </w:rPr>
        <w:t>tím</w:t>
      </w:r>
      <w:proofErr w:type="gramEnd"/>
      <w:r w:rsidR="004A1934">
        <w:rPr>
          <w:rFonts w:ascii="Times New Roman" w:hAnsi="Times New Roman" w:cs="Times New Roman"/>
          <w:sz w:val="24"/>
          <w:szCs w:val="24"/>
        </w:rPr>
        <w:t>, v sekci začínající .</w:t>
      </w:r>
      <w:proofErr w:type="spellStart"/>
      <w:r w:rsidR="004A1934">
        <w:rPr>
          <w:rFonts w:ascii="Times New Roman" w:hAnsi="Times New Roman" w:cs="Times New Roman"/>
          <w:sz w:val="24"/>
          <w:szCs w:val="24"/>
        </w:rPr>
        <w:t>equiv</w:t>
      </w:r>
      <w:proofErr w:type="spellEnd"/>
      <w:r w:rsidR="004A19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934" w:rsidRPr="003A188C" w:rsidRDefault="004A1934" w:rsidP="00245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čísly se dělá AND, úplně stejně, jak jsme se to učili u logických </w:t>
      </w:r>
      <w:proofErr w:type="gramStart"/>
      <w:r>
        <w:rPr>
          <w:rFonts w:ascii="Times New Roman" w:hAnsi="Times New Roman" w:cs="Times New Roman"/>
          <w:sz w:val="24"/>
          <w:szCs w:val="24"/>
        </w:rPr>
        <w:t>instrukcí ( operátor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D947A5" w:rsidRDefault="00D9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4F" w:rsidRDefault="00A31EB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35041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EBF" w:rsidRPr="00D947A5" w:rsidRDefault="00A31EBF">
      <w:pPr>
        <w:rPr>
          <w:rFonts w:ascii="Times New Roman" w:hAnsi="Times New Roman" w:cs="Times New Roman"/>
          <w:sz w:val="24"/>
          <w:szCs w:val="24"/>
        </w:rPr>
      </w:pPr>
    </w:p>
    <w:p w:rsidR="00D947A5" w:rsidRDefault="00A31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akže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konfiguračního registru se uloží jedno jediné 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>( račte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ho sami určit ). Taktéž si vypočtěte, po jakém čase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udělá reset.</w:t>
      </w:r>
    </w:p>
    <w:p w:rsidR="00A31EBF" w:rsidRPr="00A31EBF" w:rsidRDefault="00A31E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1EBF" w:rsidRPr="00A3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77"/>
    <w:rsid w:val="00034172"/>
    <w:rsid w:val="000E0677"/>
    <w:rsid w:val="00153B9A"/>
    <w:rsid w:val="002454D5"/>
    <w:rsid w:val="003A188C"/>
    <w:rsid w:val="004A1934"/>
    <w:rsid w:val="0055551D"/>
    <w:rsid w:val="005566C2"/>
    <w:rsid w:val="00A31EBF"/>
    <w:rsid w:val="00D90A4C"/>
    <w:rsid w:val="00D947A5"/>
    <w:rsid w:val="00DB3478"/>
    <w:rsid w:val="00E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1C75-B39C-4F82-AFD4-44679AFD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8</cp:revision>
  <dcterms:created xsi:type="dcterms:W3CDTF">2018-06-16T17:58:00Z</dcterms:created>
  <dcterms:modified xsi:type="dcterms:W3CDTF">2018-06-16T19:47:00Z</dcterms:modified>
</cp:coreProperties>
</file>