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6D" w:rsidRPr="0029421A" w:rsidRDefault="002D02BA">
      <w:pPr>
        <w:rPr>
          <w:b/>
          <w:sz w:val="40"/>
          <w:szCs w:val="40"/>
        </w:rPr>
      </w:pPr>
      <w:proofErr w:type="spellStart"/>
      <w:r w:rsidRPr="0029421A">
        <w:rPr>
          <w:b/>
          <w:sz w:val="40"/>
          <w:szCs w:val="40"/>
        </w:rPr>
        <w:t>Bastldeska</w:t>
      </w:r>
      <w:proofErr w:type="spellEnd"/>
    </w:p>
    <w:p w:rsidR="005A1A2A" w:rsidRDefault="005A1A2A"/>
    <w:p w:rsidR="005A1A2A" w:rsidRDefault="005A1A2A">
      <w:r>
        <w:t xml:space="preserve">Při prohlížení sáčku se </w:t>
      </w:r>
      <w:proofErr w:type="gramStart"/>
      <w:r>
        <w:t>součástkami</w:t>
      </w:r>
      <w:r w:rsidR="00517712">
        <w:t xml:space="preserve"> </w:t>
      </w:r>
      <w:r>
        <w:t xml:space="preserve"> </w:t>
      </w:r>
      <w:r w:rsidRPr="005A1A2A">
        <w:rPr>
          <w:b/>
          <w:sz w:val="28"/>
          <w:szCs w:val="28"/>
        </w:rPr>
        <w:t>nevyndávejte</w:t>
      </w:r>
      <w:proofErr w:type="gramEnd"/>
      <w:r w:rsidRPr="005A1A2A">
        <w:rPr>
          <w:b/>
          <w:sz w:val="28"/>
          <w:szCs w:val="28"/>
        </w:rPr>
        <w:t xml:space="preserve"> tranzistory</w:t>
      </w:r>
      <w:r>
        <w:t xml:space="preserve"> z hmoty, do které jsou zapíchnuty. Je vodivá a zkratuje vývody tranzistoru a tím je chrání před zničením. Tranzistor je MOS, takže když se na něj křivě podíváte, zničíte ho.   </w:t>
      </w:r>
      <w:r w:rsidR="00661B5E">
        <w:t xml:space="preserve"> </w:t>
      </w:r>
      <w:r w:rsidR="00D47ED7">
        <w:t>Doporuč</w:t>
      </w:r>
      <w:r w:rsidR="00661B5E">
        <w:t xml:space="preserve">uji si dopředu změřit odpor </w:t>
      </w:r>
      <w:proofErr w:type="gramStart"/>
      <w:r w:rsidR="00661B5E">
        <w:t>rezistorů  a dát</w:t>
      </w:r>
      <w:proofErr w:type="gramEnd"/>
      <w:r w:rsidR="00661B5E">
        <w:t xml:space="preserve"> si na ně papírek, abyste je při pájení poznali.</w:t>
      </w:r>
    </w:p>
    <w:p w:rsidR="002D02BA" w:rsidRDefault="002D02BA">
      <w:proofErr w:type="spellStart"/>
      <w:r>
        <w:t>Bastldeska</w:t>
      </w:r>
      <w:proofErr w:type="spellEnd"/>
      <w:r>
        <w:t xml:space="preserve"> je jednodušší než PICKIT, proto začínáme s ní.</w:t>
      </w:r>
    </w:p>
    <w:p w:rsidR="002D02BA" w:rsidRDefault="00065E8E">
      <w:r>
        <w:t>Máte</w:t>
      </w:r>
      <w:r w:rsidR="002D02BA">
        <w:t xml:space="preserve"> </w:t>
      </w:r>
      <w:proofErr w:type="spellStart"/>
      <w:r w:rsidR="002D02BA">
        <w:t>bastldesku</w:t>
      </w:r>
      <w:proofErr w:type="spellEnd"/>
      <w:r w:rsidR="002D02BA">
        <w:t xml:space="preserve"> podle úpravy Arnošta </w:t>
      </w:r>
      <w:proofErr w:type="spellStart"/>
      <w:r w:rsidR="002D02BA">
        <w:t>Trtůška</w:t>
      </w:r>
      <w:proofErr w:type="spellEnd"/>
      <w:r w:rsidR="002D02BA">
        <w:t xml:space="preserve"> 18A (</w:t>
      </w:r>
      <w:proofErr w:type="gramStart"/>
      <w:r w:rsidR="002D02BA">
        <w:t xml:space="preserve">děkujeme </w:t>
      </w:r>
      <w:r>
        <w:t xml:space="preserve">!) </w:t>
      </w:r>
      <w:r w:rsidR="00523FE5">
        <w:t xml:space="preserve"> </w:t>
      </w:r>
      <w:r w:rsidR="002D02BA">
        <w:t>Jak</w:t>
      </w:r>
      <w:proofErr w:type="gramEnd"/>
      <w:r w:rsidR="002D02BA">
        <w:t xml:space="preserve"> vypadá výsledný produkt si prohlédněte na   </w:t>
      </w:r>
      <w:hyperlink r:id="rId8" w:history="1">
        <w:r w:rsidR="00BF21D7" w:rsidRPr="00EF4897">
          <w:rPr>
            <w:rStyle w:val="Hypertextovodkaz"/>
          </w:rPr>
          <w:t>http://ozeas.sdb.cz/panska/mikroproc/33EV32/bastldeska/33EV32_TRTUSEK_2019/obrazky</w:t>
        </w:r>
      </w:hyperlink>
      <w:r w:rsidR="002D02BA">
        <w:t xml:space="preserve">   </w:t>
      </w:r>
    </w:p>
    <w:p w:rsidR="002D02BA" w:rsidRDefault="002D02BA">
      <w:r>
        <w:t xml:space="preserve">První tři zobrazují </w:t>
      </w:r>
      <w:proofErr w:type="spellStart"/>
      <w:r>
        <w:t>bastldesku</w:t>
      </w:r>
      <w:proofErr w:type="spellEnd"/>
      <w:r>
        <w:t xml:space="preserve">, další dva připojení </w:t>
      </w:r>
      <w:proofErr w:type="spellStart"/>
      <w:r>
        <w:t>bastldesky</w:t>
      </w:r>
      <w:proofErr w:type="spellEnd"/>
      <w:r>
        <w:t xml:space="preserve"> k programátoru PICKIT. Na obrázku je původní PICKIT Jakuba </w:t>
      </w:r>
      <w:proofErr w:type="spellStart"/>
      <w:proofErr w:type="gramStart"/>
      <w:r>
        <w:t>Drse</w:t>
      </w:r>
      <w:proofErr w:type="spellEnd"/>
      <w:r>
        <w:t xml:space="preserve"> , vy</w:t>
      </w:r>
      <w:proofErr w:type="gramEnd"/>
      <w:r>
        <w:t xml:space="preserve"> máte PICKIT podle Honzy Juránka. </w:t>
      </w:r>
    </w:p>
    <w:p w:rsidR="00BF21D7" w:rsidRDefault="002D02BA" w:rsidP="00BF21D7">
      <w:r>
        <w:t xml:space="preserve">Schéma a rozmístění součástek najdete v </w:t>
      </w:r>
      <w:r w:rsidR="00BF21D7">
        <w:t xml:space="preserve"> </w:t>
      </w:r>
      <w:hyperlink r:id="rId9" w:history="1">
        <w:r w:rsidR="00BF21D7" w:rsidRPr="00EF4897">
          <w:rPr>
            <w:rStyle w:val="Hypertextovodkaz"/>
          </w:rPr>
          <w:t>http://ozeas.sdb.cz/panska/mikroproc/33EV32/bastldeska/33EV32_TRTUSEK_2019/cad</w:t>
        </w:r>
      </w:hyperlink>
    </w:p>
    <w:p w:rsidR="00BF21D7" w:rsidRDefault="00BF21D7" w:rsidP="00BF21D7">
      <w:r>
        <w:t>zde si stáhnete ( to znamená: uložíte na disk svého počítače</w:t>
      </w:r>
      <w:r w:rsidR="00523FE5">
        <w:t xml:space="preserve"> nebo do svého mobilu</w:t>
      </w:r>
      <w:r>
        <w:t xml:space="preserve">  )   soubor </w:t>
      </w:r>
      <w:r w:rsidR="00636E2A">
        <w:t xml:space="preserve"> </w:t>
      </w:r>
      <w:r w:rsidR="00636E2A" w:rsidRPr="00636E2A">
        <w:t>PDF-LAYERS.</w:t>
      </w:r>
      <w:proofErr w:type="gramStart"/>
      <w:r w:rsidR="00636E2A" w:rsidRPr="00636E2A">
        <w:t>zip</w:t>
      </w:r>
      <w:r w:rsidR="00636E2A">
        <w:t xml:space="preserve">  . Soubor</w:t>
      </w:r>
      <w:proofErr w:type="gramEnd"/>
      <w:r w:rsidR="00636E2A">
        <w:t xml:space="preserve"> extrahujete ( tedy rozbalíte ). Pokud netušíte, co znamená extense  *.zip , tak i na </w:t>
      </w:r>
      <w:proofErr w:type="spellStart"/>
      <w:r w:rsidR="00636E2A">
        <w:t>gymnásiu</w:t>
      </w:r>
      <w:proofErr w:type="spellEnd"/>
      <w:r w:rsidR="00636E2A">
        <w:t xml:space="preserve"> se s komprimovanými soubory běžně pracuje. </w:t>
      </w:r>
    </w:p>
    <w:p w:rsidR="00636E2A" w:rsidRDefault="00636E2A" w:rsidP="00BF21D7">
      <w:r>
        <w:t xml:space="preserve">soubor   </w:t>
      </w:r>
      <w:r w:rsidRPr="00636E2A">
        <w:t>TopSilkLayer.pdf</w:t>
      </w:r>
      <w:r>
        <w:t xml:space="preserve"> je rozmístění </w:t>
      </w:r>
      <w:proofErr w:type="gramStart"/>
      <w:r>
        <w:t>součástek,   dále</w:t>
      </w:r>
      <w:proofErr w:type="gramEnd"/>
      <w:r>
        <w:t xml:space="preserve"> doporučuji  </w:t>
      </w:r>
      <w:r w:rsidRPr="00636E2A">
        <w:t>TopLayer.pdf</w:t>
      </w:r>
      <w:r>
        <w:t xml:space="preserve"> , abyste věděli, kam kterou součástku zapíchnout.</w:t>
      </w:r>
    </w:p>
    <w:p w:rsidR="00636E2A" w:rsidRDefault="00636E2A" w:rsidP="00BF21D7">
      <w:r>
        <w:t xml:space="preserve"> A samozřejmě schéma zapojení  </w:t>
      </w:r>
      <w:hyperlink r:id="rId10" w:history="1">
        <w:r w:rsidRPr="00EF4897">
          <w:rPr>
            <w:rStyle w:val="Hypertextovodkaz"/>
          </w:rPr>
          <w:t>http://ozeas.sdb.cz/panska/mikroproc/33EV32/bastldeska/33EV32_TRTUSEK_2019/cad/Schema.pdf</w:t>
        </w:r>
      </w:hyperlink>
    </w:p>
    <w:p w:rsidR="00906647" w:rsidRPr="00906647" w:rsidRDefault="00906647" w:rsidP="00BF21D7">
      <w:pPr>
        <w:rPr>
          <w:b/>
          <w:sz w:val="24"/>
          <w:szCs w:val="24"/>
        </w:rPr>
      </w:pPr>
      <w:r w:rsidRPr="00906647">
        <w:rPr>
          <w:b/>
          <w:sz w:val="24"/>
          <w:szCs w:val="24"/>
        </w:rPr>
        <w:t xml:space="preserve">Všechno si dopředu prohlédněte a ujasněte si, co je </w:t>
      </w:r>
      <w:proofErr w:type="gramStart"/>
      <w:r w:rsidRPr="00906647">
        <w:rPr>
          <w:b/>
          <w:sz w:val="24"/>
          <w:szCs w:val="24"/>
        </w:rPr>
        <w:t>co !!!!  Dopředu</w:t>
      </w:r>
      <w:proofErr w:type="gramEnd"/>
      <w:r w:rsidRPr="00906647">
        <w:rPr>
          <w:b/>
          <w:sz w:val="24"/>
          <w:szCs w:val="24"/>
        </w:rPr>
        <w:t xml:space="preserve"> znamená několik dní přede dnem,  kdy budete  pájet, ne 5 minut ! </w:t>
      </w:r>
    </w:p>
    <w:p w:rsidR="00636E2A" w:rsidRDefault="00636E2A" w:rsidP="00BF21D7">
      <w:r>
        <w:t xml:space="preserve">Začneme pájet precisní patici pro procesor.  Patice má </w:t>
      </w:r>
      <w:proofErr w:type="gramStart"/>
      <w:r>
        <w:t>klíč</w:t>
      </w:r>
      <w:r w:rsidR="00065E8E">
        <w:t>,</w:t>
      </w:r>
      <w:r>
        <w:t xml:space="preserve">  stejně</w:t>
      </w:r>
      <w:proofErr w:type="gramEnd"/>
      <w:r>
        <w:t xml:space="preserve"> jako kterákoli TTL součástka. Klíč dáme tam, kde je pin č.1  - MCLR . Protože patice je pouze spojovací součástka ,</w:t>
      </w:r>
      <w:r w:rsidR="00523FE5">
        <w:t xml:space="preserve"> </w:t>
      </w:r>
      <w:r>
        <w:t xml:space="preserve"> nevadilo by, kdybyste ji dali </w:t>
      </w:r>
      <w:proofErr w:type="gramStart"/>
      <w:r>
        <w:t xml:space="preserve">obráceně . </w:t>
      </w:r>
      <w:r w:rsidR="00661B5E">
        <w:t xml:space="preserve"> </w:t>
      </w:r>
      <w:r>
        <w:t>Pak</w:t>
      </w:r>
      <w:proofErr w:type="gramEnd"/>
      <w:r>
        <w:t xml:space="preserve"> vás to ale bude svádět k tomu, abyste i procesor zapíchli </w:t>
      </w:r>
      <w:r w:rsidR="00021EF8">
        <w:t xml:space="preserve">do desky obráceně. Takže velmi doporučuji ji dát správně.  </w:t>
      </w:r>
      <w:r w:rsidR="00523FE5">
        <w:t xml:space="preserve">Já pájím patici </w:t>
      </w:r>
      <w:proofErr w:type="gramStart"/>
      <w:r w:rsidR="00523FE5">
        <w:t>následovně:  nejdříve</w:t>
      </w:r>
      <w:proofErr w:type="gramEnd"/>
      <w:r w:rsidR="00523FE5">
        <w:t xml:space="preserve"> se zapájí </w:t>
      </w:r>
      <w:r w:rsidR="006527E4">
        <w:t xml:space="preserve"> </w:t>
      </w:r>
      <w:r w:rsidR="00523FE5">
        <w:t>jeden krajní pin, potom pin, který je úhlopříčně proti němu. Tady nevadí, když tam bude studený spoj – tohle slouží pro mechanické zajištění patice.  Dále pájíme celou stranu, začneme s pinem, který je nejdále od již zapájeného. Postupně pájíme dál a dál, ohřejem</w:t>
      </w:r>
      <w:r w:rsidR="000B0AB4">
        <w:t>e ještě jednou i piny, které js</w:t>
      </w:r>
      <w:r w:rsidR="00523FE5">
        <w:t>m</w:t>
      </w:r>
      <w:r w:rsidR="000B0AB4">
        <w:t>e</w:t>
      </w:r>
      <w:r w:rsidR="00523FE5">
        <w:t xml:space="preserve"> připájeli úplně na začátku.  </w:t>
      </w:r>
      <w:r w:rsidR="000B0AB4">
        <w:t xml:space="preserve">Potom se podíváme na výsledek. Cín musí </w:t>
      </w:r>
      <w:r w:rsidR="00EB487C">
        <w:t xml:space="preserve">po pinu a </w:t>
      </w:r>
      <w:proofErr w:type="spellStart"/>
      <w:r w:rsidR="00EB487C">
        <w:t>plošňáku</w:t>
      </w:r>
      <w:proofErr w:type="spellEnd"/>
      <w:r w:rsidR="00EB487C">
        <w:t xml:space="preserve"> splývat, pokud tvoří nevzhlednou kouli, znovu ohřát. Pokud je cínu moc, otočíte desku vzhůru nohama, cín ohřejete, odstříknete. </w:t>
      </w:r>
    </w:p>
    <w:p w:rsidR="00906647" w:rsidRDefault="00906647" w:rsidP="00BF21D7"/>
    <w:p w:rsidR="00D47ED7" w:rsidRDefault="00D47ED7" w:rsidP="00BF21D7"/>
    <w:p w:rsidR="00D47ED7" w:rsidRDefault="00D47ED7" w:rsidP="00BF21D7">
      <w:r>
        <w:lastRenderedPageBreak/>
        <w:t xml:space="preserve">Prohlédneme si pájecí hrot. Pokud je příliš </w:t>
      </w:r>
      <w:proofErr w:type="gramStart"/>
      <w:r>
        <w:t>zasviněný,   opilujeme</w:t>
      </w:r>
      <w:proofErr w:type="gramEnd"/>
      <w:r>
        <w:t xml:space="preserve"> nečistoty pilníkem. </w:t>
      </w:r>
      <w:proofErr w:type="spellStart"/>
      <w:r>
        <w:t>Samoyřejmě</w:t>
      </w:r>
      <w:proofErr w:type="spellEnd"/>
      <w:r>
        <w:t xml:space="preserve"> tak, abychom nezničili ostrý hrot </w:t>
      </w:r>
      <w:proofErr w:type="gramStart"/>
      <w:r>
        <w:t>páječky !</w:t>
      </w:r>
      <w:proofErr w:type="gramEnd"/>
      <w:r>
        <w:t xml:space="preserve"> </w:t>
      </w:r>
    </w:p>
    <w:p w:rsidR="00D47ED7" w:rsidRDefault="00D47ED7" w:rsidP="00BF21D7">
      <w:r>
        <w:t>Houbičku na páječce namočíme do vody.</w:t>
      </w:r>
    </w:p>
    <w:p w:rsidR="00D47ED7" w:rsidRDefault="00D47ED7" w:rsidP="00BF21D7">
      <w:r>
        <w:t xml:space="preserve">Páječku nastavíme na teplotu </w:t>
      </w:r>
      <w:proofErr w:type="gramStart"/>
      <w:r>
        <w:t xml:space="preserve">asi  </w:t>
      </w:r>
      <w:r w:rsidR="000C0F6D">
        <w:t>340</w:t>
      </w:r>
      <w:proofErr w:type="gramEnd"/>
      <w:r>
        <w:t xml:space="preserve">  stupňů Celsia</w:t>
      </w:r>
    </w:p>
    <w:p w:rsidR="00D47ED7" w:rsidRDefault="00D47ED7" w:rsidP="00BF21D7">
      <w:r>
        <w:t>Čas od času očistíme hrot na houbičce.</w:t>
      </w:r>
    </w:p>
    <w:p w:rsidR="00D47ED7" w:rsidRDefault="00D47ED7" w:rsidP="00BF21D7"/>
    <w:p w:rsidR="00906647" w:rsidRDefault="00906647" w:rsidP="00BF21D7">
      <w:r>
        <w:t xml:space="preserve">sem obrázek </w:t>
      </w:r>
      <w:proofErr w:type="spellStart"/>
      <w:r>
        <w:t>srprávného</w:t>
      </w:r>
      <w:proofErr w:type="spellEnd"/>
      <w:r>
        <w:t xml:space="preserve"> a špatného spoje</w:t>
      </w:r>
    </w:p>
    <w:p w:rsidR="00906647" w:rsidRDefault="00906647" w:rsidP="00BF21D7"/>
    <w:p w:rsidR="00D0112B" w:rsidRDefault="00BE73B5" w:rsidP="00BF21D7">
      <w:proofErr w:type="gramStart"/>
      <w:r>
        <w:t xml:space="preserve">Na </w:t>
      </w:r>
      <w:r w:rsidR="00D0112B">
        <w:t xml:space="preserve"> pájení</w:t>
      </w:r>
      <w:proofErr w:type="gramEnd"/>
      <w:r w:rsidR="00D0112B">
        <w:t xml:space="preserve"> se můžete podívat i na</w:t>
      </w:r>
    </w:p>
    <w:p w:rsidR="00906647" w:rsidRDefault="00D0112B" w:rsidP="00BF21D7">
      <w:hyperlink r:id="rId11" w:history="1">
        <w:r w:rsidRPr="00DC737A">
          <w:rPr>
            <w:rStyle w:val="Hypertextovodkaz"/>
          </w:rPr>
          <w:t>https://www.soselectronic.cz/articles/weller/prakticke-rady-pro-kvalitni-a-efektivni-rucni-pajeni-2297</w:t>
        </w:r>
      </w:hyperlink>
    </w:p>
    <w:p w:rsidR="00D0112B" w:rsidRDefault="00D0112B" w:rsidP="00BF21D7">
      <w:r>
        <w:t>Tady máte obrázky, jak se pájí</w:t>
      </w:r>
    </w:p>
    <w:p w:rsidR="00D0112B" w:rsidRDefault="00D0112B" w:rsidP="00BF21D7">
      <w:hyperlink r:id="rId12" w:history="1">
        <w:r w:rsidRPr="00DC737A">
          <w:rPr>
            <w:rStyle w:val="Hypertextovodkaz"/>
          </w:rPr>
          <w:t>http://elweb.cz/clanky.php?clanek=80</w:t>
        </w:r>
      </w:hyperlink>
    </w:p>
    <w:p w:rsidR="00D0112B" w:rsidRDefault="00D0112B" w:rsidP="00BF21D7">
      <w:r>
        <w:t xml:space="preserve">video – od 6. </w:t>
      </w:r>
      <w:proofErr w:type="gramStart"/>
      <w:r>
        <w:t>minuty , je</w:t>
      </w:r>
      <w:proofErr w:type="gramEnd"/>
      <w:r>
        <w:t xml:space="preserve"> tam vidět, jak má vypadat spoj</w:t>
      </w:r>
    </w:p>
    <w:p w:rsidR="00D0112B" w:rsidRDefault="00D0112B" w:rsidP="00BF21D7">
      <w:hyperlink r:id="rId13" w:history="1">
        <w:r w:rsidRPr="00DC737A">
          <w:rPr>
            <w:rStyle w:val="Hypertextovodkaz"/>
          </w:rPr>
          <w:t>https://www.youtube.com/watch?v=C4Os2qoyRTs</w:t>
        </w:r>
      </w:hyperlink>
    </w:p>
    <w:p w:rsidR="00D0112B" w:rsidRDefault="00D0112B" w:rsidP="00BF21D7">
      <w:r>
        <w:t>od 11 minuty, ale klidně si to pusťte celé</w:t>
      </w:r>
    </w:p>
    <w:p w:rsidR="00D0112B" w:rsidRDefault="00D0112B" w:rsidP="00BF21D7">
      <w:hyperlink r:id="rId14" w:history="1">
        <w:r w:rsidRPr="00DC737A">
          <w:rPr>
            <w:rStyle w:val="Hypertextovodkaz"/>
          </w:rPr>
          <w:t>https://www.youtube.com/watch?v=6l6oDYd5_Qo</w:t>
        </w:r>
      </w:hyperlink>
    </w:p>
    <w:p w:rsidR="00D0112B" w:rsidRDefault="00D0112B" w:rsidP="00BF21D7"/>
    <w:p w:rsidR="00D0112B" w:rsidRDefault="00D0112B" w:rsidP="00BF21D7"/>
    <w:p w:rsidR="00D0112B" w:rsidRDefault="00D0112B" w:rsidP="00BF21D7"/>
    <w:p w:rsidR="00021EF8" w:rsidRDefault="00021EF8" w:rsidP="00BF21D7">
      <w:r>
        <w:t xml:space="preserve">Dále zapájíme konektory  K1, P1, P2, P3, P5, P6, P8, P9 </w:t>
      </w:r>
      <w:r w:rsidR="00D0112B">
        <w:t>,J1</w:t>
      </w:r>
      <w:r>
        <w:t xml:space="preserve">. Jsou to pouze spoje pro drátky, takže na tom snad nejde nic zkazit.   Konektor strčíme do desky, otočíme vzhůru nohama, pod konektor dáme něco, aby nám na něm deska vlastní vahou držela, a </w:t>
      </w:r>
      <w:proofErr w:type="gramStart"/>
      <w:r>
        <w:t>pájíme  a  pájíme</w:t>
      </w:r>
      <w:proofErr w:type="gramEnd"/>
      <w:r>
        <w:t xml:space="preserve">. </w:t>
      </w:r>
      <w:r w:rsidR="00EB487C">
        <w:t xml:space="preserve"> </w:t>
      </w:r>
      <w:r>
        <w:t xml:space="preserve">Konektory    P4 a P7  mají jenom jednu řadu kontaktů, </w:t>
      </w:r>
      <w:r w:rsidR="00342725">
        <w:t>takže je doporučuji pájet později, až se to trochu naučíte na těch dvouřadých jednodušších.</w:t>
      </w:r>
    </w:p>
    <w:p w:rsidR="00342725" w:rsidRDefault="00342725" w:rsidP="00BF21D7">
      <w:r>
        <w:t xml:space="preserve">Konektor P4 – programovací – jsme nesehnali s 6 piny. Máte tam větší, který si rozříznete, z jednoho velkého uděláte dva malé. Řez  veďte v místě, kde je pin konektoru ( ano, opravdu, není to tisková chyba, přeříznete pin </w:t>
      </w:r>
      <w:proofErr w:type="gramStart"/>
      <w:r>
        <w:t>konektoru ).  Mezi</w:t>
      </w:r>
      <w:proofErr w:type="gramEnd"/>
      <w:r>
        <w:t xml:space="preserve"> piny se vám udělat řez nepodaří.  Jeden pin tak zničíme, ale protože jich hodně, </w:t>
      </w:r>
      <w:proofErr w:type="gramStart"/>
      <w:r>
        <w:t>nevadí  to</w:t>
      </w:r>
      <w:proofErr w:type="gramEnd"/>
      <w:r>
        <w:t xml:space="preserve">.  Řežte tak, aby vám zůstal správný počet pinů. </w:t>
      </w:r>
    </w:p>
    <w:p w:rsidR="00D0112B" w:rsidRDefault="00D0112B" w:rsidP="00BF21D7">
      <w:proofErr w:type="spellStart"/>
      <w:r>
        <w:t>Jumper</w:t>
      </w:r>
      <w:proofErr w:type="spellEnd"/>
      <w:r>
        <w:t xml:space="preserve"> J1 slouží k připojení napájecího napětí z </w:t>
      </w:r>
      <w:proofErr w:type="spellStart"/>
      <w:r>
        <w:t>programovátka</w:t>
      </w:r>
      <w:proofErr w:type="spellEnd"/>
      <w:r>
        <w:t xml:space="preserve">.  V sáčku k němu máte i zkratovací </w:t>
      </w:r>
      <w:proofErr w:type="spellStart"/>
      <w:r>
        <w:t>jumper</w:t>
      </w:r>
      <w:proofErr w:type="spellEnd"/>
      <w:r>
        <w:t xml:space="preserve">, neztraťte to.  </w:t>
      </w:r>
    </w:p>
    <w:p w:rsidR="00342725" w:rsidRDefault="00342725" w:rsidP="00BF21D7">
      <w:r>
        <w:lastRenderedPageBreak/>
        <w:t xml:space="preserve">Teď vezmeme </w:t>
      </w:r>
      <w:proofErr w:type="spellStart"/>
      <w:r>
        <w:t>ohmetr</w:t>
      </w:r>
      <w:proofErr w:type="spellEnd"/>
      <w:r>
        <w:t xml:space="preserve"> s pískátkem a budeme měřit.  Nepodceňujte </w:t>
      </w:r>
      <w:proofErr w:type="gramStart"/>
      <w:r>
        <w:t>to !  Zkušenost</w:t>
      </w:r>
      <w:proofErr w:type="gramEnd"/>
      <w:r>
        <w:t xml:space="preserve"> říká, že to, co jste nezkontrolovali, nebude fungovat. </w:t>
      </w:r>
    </w:p>
    <w:p w:rsidR="00342725" w:rsidRDefault="00342725" w:rsidP="00BF21D7">
      <w:r>
        <w:t xml:space="preserve">Na </w:t>
      </w:r>
      <w:proofErr w:type="spellStart"/>
      <w:r>
        <w:t>bastldesce</w:t>
      </w:r>
      <w:proofErr w:type="spellEnd"/>
      <w:r>
        <w:t xml:space="preserve"> zatím nemáme žádné další součástky.  </w:t>
      </w:r>
      <w:proofErr w:type="gramStart"/>
      <w:r>
        <w:t>Jsou  tam</w:t>
      </w:r>
      <w:proofErr w:type="gramEnd"/>
      <w:r>
        <w:t xml:space="preserve"> tedy jenom </w:t>
      </w:r>
      <w:r w:rsidR="00D47ED7">
        <w:t>drátové spoje. Odpor mezi napáje</w:t>
      </w:r>
      <w:r>
        <w:t xml:space="preserve">ním </w:t>
      </w:r>
      <w:r w:rsidR="00D47ED7">
        <w:t xml:space="preserve">    </w:t>
      </w:r>
      <w:r>
        <w:t xml:space="preserve">+5V-VDD </w:t>
      </w:r>
      <w:r w:rsidR="00523FE5">
        <w:t xml:space="preserve">  </w:t>
      </w:r>
      <w:r>
        <w:t xml:space="preserve"> a</w:t>
      </w:r>
      <w:r w:rsidR="00523FE5">
        <w:t xml:space="preserve">    </w:t>
      </w:r>
      <w:r>
        <w:t xml:space="preserve"> GND je tedy …</w:t>
      </w:r>
      <w:proofErr w:type="gramStart"/>
      <w:r>
        <w:t>….. ohmů</w:t>
      </w:r>
      <w:proofErr w:type="gramEnd"/>
      <w:r>
        <w:t xml:space="preserve">.  Změříme ho.   Pokud jste naměřili něco jiného, </w:t>
      </w:r>
      <w:proofErr w:type="gramStart"/>
      <w:r>
        <w:t xml:space="preserve">hledáme </w:t>
      </w:r>
      <w:r w:rsidR="00D47ED7">
        <w:t xml:space="preserve"> tak</w:t>
      </w:r>
      <w:proofErr w:type="gramEnd"/>
      <w:r w:rsidR="00D47ED7">
        <w:t xml:space="preserve"> dlouho, až chybu </w:t>
      </w:r>
      <w:r>
        <w:t xml:space="preserve"> najdeme a odstraníme.  </w:t>
      </w:r>
    </w:p>
    <w:p w:rsidR="00065E8E" w:rsidRDefault="00065E8E" w:rsidP="00BF21D7"/>
    <w:p w:rsidR="00636E2A" w:rsidRDefault="00342725" w:rsidP="00BF21D7">
      <w:r>
        <w:t>Dále propískáme napájecí spoje. Zem je GND, na procesoru je označena</w:t>
      </w:r>
      <w:r w:rsidR="00EB487C">
        <w:t xml:space="preserve">  </w:t>
      </w:r>
      <w:r>
        <w:t xml:space="preserve"> VSS </w:t>
      </w:r>
      <w:r w:rsidR="00523FE5">
        <w:t xml:space="preserve"> </w:t>
      </w:r>
      <w:r>
        <w:t xml:space="preserve">a </w:t>
      </w:r>
      <w:r w:rsidR="00523FE5">
        <w:t xml:space="preserve"> </w:t>
      </w:r>
      <w:r>
        <w:t>AV</w:t>
      </w:r>
      <w:r w:rsidR="00640DB7">
        <w:t xml:space="preserve">SS . </w:t>
      </w:r>
      <w:proofErr w:type="gramStart"/>
      <w:r w:rsidR="00640DB7">
        <w:t>Na</w:t>
      </w:r>
      <w:r>
        <w:t>páje</w:t>
      </w:r>
      <w:r w:rsidR="00640DB7">
        <w:t>n</w:t>
      </w:r>
      <w:r>
        <w:t xml:space="preserve">í </w:t>
      </w:r>
      <w:r w:rsidR="00EB487C">
        <w:t xml:space="preserve">  +</w:t>
      </w:r>
      <w:r>
        <w:t>5V</w:t>
      </w:r>
      <w:proofErr w:type="gramEnd"/>
      <w:r>
        <w:t xml:space="preserve"> je označeno  VDD , na procesoru také AVDD  . Připomínám, že napájení je také na konektoru K</w:t>
      </w:r>
      <w:r w:rsidR="00640DB7">
        <w:t xml:space="preserve">1 , na programovacím konektoru P4 a na konektoru pro displej P7. Podívejte se do schématu, na které piny vede, a propískejte to. </w:t>
      </w:r>
    </w:p>
    <w:p w:rsidR="00640DB7" w:rsidRDefault="00640DB7" w:rsidP="00BF21D7">
      <w:r>
        <w:t xml:space="preserve">Dále propískáme spoje mezi paticí procesoru a konektory P1, P2, P3. Logika je jednoduchá – pin patice vede vždy na ten pin konektoru, který je hned vedle něj. </w:t>
      </w:r>
    </w:p>
    <w:p w:rsidR="00640DB7" w:rsidRDefault="00640DB7" w:rsidP="00BF21D7">
      <w:r>
        <w:t>Teď je vhodná doba pro připájení patice obvodu U2 – MCP4822 . Připájíme a propískáme napájení.</w:t>
      </w:r>
    </w:p>
    <w:p w:rsidR="00640DB7" w:rsidRDefault="00640DB7" w:rsidP="00BF21D7">
      <w:r>
        <w:t xml:space="preserve">Možná se vám zdá zbytečné kontrolovat pouhé drátové spoje. Udělejte to.   Důvod je prostý: zatím máte na desce tak málo součástek, že oprava eventuálních chyb bude snadná. </w:t>
      </w:r>
    </w:p>
    <w:p w:rsidR="00D47ED7" w:rsidRDefault="00D47ED7" w:rsidP="00BF21D7"/>
    <w:p w:rsidR="003B7EE3" w:rsidRDefault="00640DB7" w:rsidP="00BF21D7">
      <w:r>
        <w:t>Dále připojíme rezistory pro LED. V</w:t>
      </w:r>
      <w:r w:rsidR="003B7EE3">
        <w:t> </w:t>
      </w:r>
      <w:r>
        <w:t>obvodu</w:t>
      </w:r>
      <w:r w:rsidR="003B7EE3">
        <w:t xml:space="preserve">  RN1 </w:t>
      </w:r>
      <w:r>
        <w:t xml:space="preserve">je osm </w:t>
      </w:r>
      <w:proofErr w:type="gramStart"/>
      <w:r>
        <w:t>rezistorů,</w:t>
      </w:r>
      <w:r w:rsidR="003B7EE3">
        <w:t xml:space="preserve">  má</w:t>
      </w:r>
      <w:proofErr w:type="gramEnd"/>
      <w:r w:rsidR="003B7EE3">
        <w:t xml:space="preserve"> devět vývodů. </w:t>
      </w:r>
    </w:p>
    <w:p w:rsidR="00BF21D7" w:rsidRDefault="00640DB7" w:rsidP="003B7EE3">
      <w:r>
        <w:t xml:space="preserve"> </w:t>
      </w:r>
      <w:r w:rsidR="003B7EE3">
        <w:t xml:space="preserve">  </w:t>
      </w:r>
      <w:r w:rsidR="003B7EE3">
        <w:rPr>
          <w:noProof/>
          <w:lang w:eastAsia="cs-CZ"/>
        </w:rPr>
        <w:drawing>
          <wp:anchor distT="0" distB="0" distL="114300" distR="114300" simplePos="0" relativeHeight="251658240" behindDoc="1" locked="0" layoutInCell="1" allowOverlap="1">
            <wp:simplePos x="0" y="0"/>
            <wp:positionH relativeFrom="column">
              <wp:posOffset>90805</wp:posOffset>
            </wp:positionH>
            <wp:positionV relativeFrom="paragraph">
              <wp:posOffset>0</wp:posOffset>
            </wp:positionV>
            <wp:extent cx="2199600" cy="1573200"/>
            <wp:effectExtent l="0" t="0" r="0" b="8255"/>
            <wp:wrapTight wrapText="bothSides">
              <wp:wrapPolygon edited="0">
                <wp:start x="0" y="0"/>
                <wp:lineTo x="0" y="21452"/>
                <wp:lineTo x="21332" y="21452"/>
                <wp:lineTo x="2133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00" cy="1573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3B7EE3">
        <w:t xml:space="preserve">Jeden krajní vývod je společný pro všechny rezistory. Bývá u něj tečka nebo něco takového, ale většinou není příliš zřetelná.   Jak společný vývod najdeme?  Vezmeme Ohmmetr a změříme odpor </w:t>
      </w:r>
      <w:proofErr w:type="gramStart"/>
      <w:r w:rsidR="003B7EE3">
        <w:t xml:space="preserve">mezi </w:t>
      </w:r>
      <w:r w:rsidR="0029421A">
        <w:t xml:space="preserve"> </w:t>
      </w:r>
      <w:r w:rsidR="003B7EE3">
        <w:t>krajním</w:t>
      </w:r>
      <w:proofErr w:type="gramEnd"/>
      <w:r w:rsidR="003B7EE3">
        <w:t xml:space="preserve"> vývodem a některým prostředním vývodem. U společného vývodu naměříme …….. , pokud jsme se strefili na vývod rezistoru, naměříme ……… . Dop</w:t>
      </w:r>
      <w:r w:rsidR="0029421A">
        <w:t xml:space="preserve">oručuji namalovat si schéma </w:t>
      </w:r>
      <w:proofErr w:type="gramStart"/>
      <w:r w:rsidR="0029421A">
        <w:t>zapo</w:t>
      </w:r>
      <w:r w:rsidR="003B7EE3">
        <w:t>jení ( osm</w:t>
      </w:r>
      <w:proofErr w:type="gramEnd"/>
      <w:r w:rsidR="003B7EE3">
        <w:t xml:space="preserve"> rezistorů,  vždy  jeden jejich vývod je vyveden ven na pacičku obvodu, a druhé vývody rezistorů jsou spojeny dohromady na devátý  krajní vývod. Nakreslete si, kam jste připojili měřák, a bude jasné, kolik máte </w:t>
      </w:r>
      <w:proofErr w:type="gramStart"/>
      <w:r w:rsidR="003B7EE3">
        <w:t>naměřit. )</w:t>
      </w:r>
      <w:proofErr w:type="gramEnd"/>
      <w:r w:rsidR="003B7EE3">
        <w:t xml:space="preserve"> </w:t>
      </w:r>
    </w:p>
    <w:p w:rsidR="00914407" w:rsidRDefault="00914407" w:rsidP="003B7EE3">
      <w:r>
        <w:rPr>
          <w:noProof/>
          <w:lang w:eastAsia="cs-CZ"/>
        </w:rPr>
        <w:drawing>
          <wp:inline distT="0" distB="0" distL="0" distR="0">
            <wp:extent cx="2924175" cy="185670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856709"/>
                    </a:xfrm>
                    <a:prstGeom prst="rect">
                      <a:avLst/>
                    </a:prstGeom>
                    <a:noFill/>
                    <a:ln>
                      <a:noFill/>
                    </a:ln>
                  </pic:spPr>
                </pic:pic>
              </a:graphicData>
            </a:graphic>
          </wp:inline>
        </w:drawing>
      </w:r>
    </w:p>
    <w:p w:rsidR="00BF3A7E" w:rsidRDefault="00523FE5">
      <w:proofErr w:type="gramStart"/>
      <w:r>
        <w:lastRenderedPageBreak/>
        <w:t>Rezistor  doporučuji</w:t>
      </w:r>
      <w:proofErr w:type="gramEnd"/>
      <w:r>
        <w:t xml:space="preserve">  poněkud vyzvednout nad desku, aby jeho vývody byly trochu delší. Vhodná distance je tak na tloušťku zápalky, strčte </w:t>
      </w:r>
      <w:proofErr w:type="gramStart"/>
      <w:r>
        <w:t>si  dvě</w:t>
      </w:r>
      <w:proofErr w:type="gramEnd"/>
      <w:r>
        <w:t xml:space="preserve"> zápalky pod rezistor, tím zajistíte distanci od desky. Je to proto, abychom alespoň trochu ochránili vlastní součástku před teplem, kterým pájíme.  </w:t>
      </w:r>
    </w:p>
    <w:p w:rsidR="00BF3A7E" w:rsidRDefault="00BF3A7E"/>
    <w:p w:rsidR="003B7EE3" w:rsidRDefault="003B7EE3">
      <w:r>
        <w:t xml:space="preserve">Dále připájíme </w:t>
      </w:r>
      <w:proofErr w:type="gramStart"/>
      <w:r>
        <w:t>jednu  LED</w:t>
      </w:r>
      <w:proofErr w:type="gramEnd"/>
      <w:r>
        <w:t xml:space="preserve">. </w:t>
      </w:r>
      <w:r w:rsidRPr="003B7EE3">
        <w:rPr>
          <w:b/>
          <w:sz w:val="28"/>
          <w:szCs w:val="28"/>
        </w:rPr>
        <w:t xml:space="preserve">Opravdu jenom jednu </w:t>
      </w:r>
      <w:proofErr w:type="gramStart"/>
      <w:r w:rsidRPr="003B7EE3">
        <w:rPr>
          <w:b/>
          <w:sz w:val="28"/>
          <w:szCs w:val="28"/>
        </w:rPr>
        <w:t>LED .</w:t>
      </w:r>
      <w:r>
        <w:t xml:space="preserve"> Arnošt</w:t>
      </w:r>
      <w:proofErr w:type="gramEnd"/>
      <w:r>
        <w:t xml:space="preserve"> je má přímo na desce, vy k LED máte distanční nástavec. Opět nebyl k disposici nástavec správné délky, máte je s dvojnásobnou délkou, přeřízněte je</w:t>
      </w:r>
      <w:r w:rsidR="006108AC">
        <w:t xml:space="preserve"> lupénkovou pilkou</w:t>
      </w:r>
      <w:r>
        <w:t xml:space="preserve"> na polovic. Pod LED tedy dáme distanční váleček. </w:t>
      </w:r>
    </w:p>
    <w:p w:rsidR="008C06F8" w:rsidRDefault="003B7EE3">
      <w:r>
        <w:t xml:space="preserve"> Nyní připojíme na konektor  </w:t>
      </w:r>
      <w:r w:rsidR="008C06F8">
        <w:t xml:space="preserve">K1 napájecí napětí </w:t>
      </w:r>
      <w:r w:rsidR="0029421A">
        <w:t xml:space="preserve"> </w:t>
      </w:r>
      <w:r w:rsidR="008C06F8">
        <w:t xml:space="preserve">5V ( nebo tak přibližně, může být trochu menší, např. plochá </w:t>
      </w:r>
      <w:proofErr w:type="gramStart"/>
      <w:r w:rsidR="008C06F8">
        <w:t>baterie ). Dále</w:t>
      </w:r>
      <w:proofErr w:type="gramEnd"/>
      <w:r w:rsidR="008C06F8">
        <w:t xml:space="preserve"> spojíme drátkem odpovídající pin konektoru P6  s konektorem P9 , a LED se musí rozsvítit. Pokud nesvítí, hledáme chybu.  Teď je doufám jasné, </w:t>
      </w:r>
      <w:proofErr w:type="gramStart"/>
      <w:r w:rsidR="008C06F8">
        <w:t>proč   jsme</w:t>
      </w:r>
      <w:proofErr w:type="gramEnd"/>
      <w:r w:rsidR="008C06F8">
        <w:t xml:space="preserve"> připájeli jenom jednu LED. No a až zprovozníme jednu LED, připájíme ostatní. Hned zkusíme, zda svítí. </w:t>
      </w:r>
    </w:p>
    <w:p w:rsidR="008C06F8" w:rsidRDefault="00065E8E">
      <w:r>
        <w:t xml:space="preserve">Ke dni   </w:t>
      </w:r>
      <w:proofErr w:type="gramStart"/>
      <w:r>
        <w:t>25.9.2020</w:t>
      </w:r>
      <w:proofErr w:type="gramEnd"/>
      <w:r>
        <w:t xml:space="preserve"> jsme ještě neobdrželi všechny objednané LED. V balíčku máte 4 kusy. </w:t>
      </w:r>
      <w:r w:rsidR="00914407">
        <w:t>Pokud máte doma nějaké LED s proudem 2mA a průměrem asi 3mm, lze je použít.</w:t>
      </w:r>
    </w:p>
    <w:p w:rsidR="002D02BA" w:rsidRDefault="008C06F8">
      <w:r>
        <w:t xml:space="preserve"> </w:t>
      </w:r>
    </w:p>
    <w:p w:rsidR="00D47ED7" w:rsidRDefault="00D47ED7"/>
    <w:p w:rsidR="00D47ED7" w:rsidRDefault="00D47ED7"/>
    <w:p w:rsidR="00D47ED7" w:rsidRDefault="00D47ED7"/>
    <w:p w:rsidR="00D47ED7" w:rsidRDefault="00D47ED7"/>
    <w:p w:rsidR="003B7EE3" w:rsidRDefault="00EB487C">
      <w:r>
        <w:t xml:space="preserve">Nyní je čas na připájení kondenzátorů. Máte tam celou řadu kondenzátorů keramických. Zde může dělat trochu problém jejich značení. Na kondenzátoru je třímístné číslo. První dvě </w:t>
      </w:r>
      <w:proofErr w:type="gramStart"/>
      <w:r>
        <w:t>cifry  tohoto</w:t>
      </w:r>
      <w:proofErr w:type="gramEnd"/>
      <w:r>
        <w:t xml:space="preserve"> čísla znamenají kapacitu v </w:t>
      </w:r>
      <w:proofErr w:type="spellStart"/>
      <w:r>
        <w:t>pF</w:t>
      </w:r>
      <w:proofErr w:type="spellEnd"/>
      <w:r>
        <w:t xml:space="preserve"> , třetí číslice je mocnitel deseti, kterým se kapacita násobí.   </w:t>
      </w:r>
    </w:p>
    <w:p w:rsidR="00EB487C" w:rsidRDefault="00EB487C">
      <w:r>
        <w:t xml:space="preserve">Číslo   </w:t>
      </w:r>
      <w:proofErr w:type="spellStart"/>
      <w:r w:rsidRPr="006527E4">
        <w:rPr>
          <w:sz w:val="32"/>
          <w:szCs w:val="32"/>
        </w:rPr>
        <w:t>abc</w:t>
      </w:r>
      <w:proofErr w:type="spellEnd"/>
      <w:r w:rsidRPr="006527E4">
        <w:rPr>
          <w:sz w:val="32"/>
          <w:szCs w:val="32"/>
        </w:rPr>
        <w:t xml:space="preserve"> </w:t>
      </w:r>
      <w:r>
        <w:t xml:space="preserve">    je </w:t>
      </w:r>
      <w:proofErr w:type="gramStart"/>
      <w:r>
        <w:t>tedy     ab</w:t>
      </w:r>
      <w:proofErr w:type="gramEnd"/>
      <w:r>
        <w:t xml:space="preserve"> pikofaradů  krát deset na c-tou </w:t>
      </w:r>
    </w:p>
    <w:p w:rsidR="00EB487C" w:rsidRPr="00EB487C" w:rsidRDefault="00EB487C">
      <w:pPr>
        <w:rPr>
          <w:sz w:val="32"/>
          <w:szCs w:val="32"/>
        </w:rPr>
      </w:pPr>
      <w:proofErr w:type="gramStart"/>
      <w:r w:rsidRPr="00EB487C">
        <w:rPr>
          <w:sz w:val="32"/>
          <w:szCs w:val="32"/>
        </w:rPr>
        <w:t>kapacita  =   ab</w:t>
      </w:r>
      <w:proofErr w:type="gramEnd"/>
      <w:r w:rsidRPr="00EB487C">
        <w:rPr>
          <w:sz w:val="32"/>
          <w:szCs w:val="32"/>
        </w:rPr>
        <w:t xml:space="preserve"> *  10</w:t>
      </w:r>
      <w:r w:rsidRPr="00EB487C">
        <w:rPr>
          <w:sz w:val="32"/>
          <w:szCs w:val="32"/>
          <w:vertAlign w:val="superscript"/>
        </w:rPr>
        <w:t xml:space="preserve">c </w:t>
      </w:r>
    </w:p>
    <w:p w:rsidR="00EB487C" w:rsidRPr="00EB487C" w:rsidRDefault="00EB487C">
      <w:r>
        <w:t>takže například kondenzátor s </w:t>
      </w:r>
      <w:proofErr w:type="gramStart"/>
      <w:r>
        <w:t>označením  123</w:t>
      </w:r>
      <w:proofErr w:type="gramEnd"/>
      <w:r>
        <w:t xml:space="preserve">  má kapacitu  12*10</w:t>
      </w:r>
      <w:r w:rsidRPr="00EB487C">
        <w:rPr>
          <w:vertAlign w:val="superscript"/>
        </w:rPr>
        <w:t>3</w:t>
      </w:r>
      <w:r>
        <w:t xml:space="preserve">  , tedy 12000 pikofaradů </w:t>
      </w:r>
    </w:p>
    <w:p w:rsidR="00EB487C" w:rsidRDefault="00EB487C"/>
    <w:p w:rsidR="006527E4" w:rsidRDefault="006527E4">
      <w:r>
        <w:t>Kondenzátor prostrčíme deskou. Vývody malinko zahneme, aby nám kondenzátor nevypadl. Připájíme  prví vývod jen tak „</w:t>
      </w:r>
      <w:proofErr w:type="gramStart"/>
      <w:r>
        <w:t>halabala“ . Tím</w:t>
      </w:r>
      <w:proofErr w:type="gramEnd"/>
      <w:r>
        <w:t xml:space="preserve"> kondenzátor mechanicky zafixujeme. Druhý vývod už připájíme pečlivě a krásně. Dále ještě jednou ohřejeme prv</w:t>
      </w:r>
      <w:r w:rsidR="00F02A88">
        <w:t>n</w:t>
      </w:r>
      <w:r>
        <w:t xml:space="preserve">í vývod, aby i ten byl krásně připájen. </w:t>
      </w:r>
    </w:p>
    <w:p w:rsidR="006527E4" w:rsidRDefault="006527E4">
      <w:r>
        <w:t xml:space="preserve">Kondenzátor C1 je elektrolytický tantalový. To znamená, že záleží na polaritě. Kladná svorka je označena, ale dost nevýrazně. Podívejte se, jak to má Arnošt na své desce.  Na kondenzátoru by mělo být </w:t>
      </w:r>
      <w:proofErr w:type="gramStart"/>
      <w:r>
        <w:t>malinké + , podívejte</w:t>
      </w:r>
      <w:proofErr w:type="gramEnd"/>
      <w:r>
        <w:t xml:space="preserve"> se na to lupou.</w:t>
      </w:r>
    </w:p>
    <w:p w:rsidR="006527E4" w:rsidRDefault="00AD7DC3">
      <w:r>
        <w:t xml:space="preserve">Dále máme v obvodu elektrolytické tantalové kondenzátory. U těch také záleží na polaritě. Na jedné straně pouzdra mají zřetelné nepřehlédnutelné – (minus). </w:t>
      </w:r>
    </w:p>
    <w:p w:rsidR="00AD7DC3" w:rsidRDefault="00AD7DC3">
      <w:r>
        <w:lastRenderedPageBreak/>
        <w:t xml:space="preserve">Připájet rezistory je hračka. Jejich hodnotu </w:t>
      </w:r>
      <w:proofErr w:type="gramStart"/>
      <w:r>
        <w:t>si  najděte</w:t>
      </w:r>
      <w:proofErr w:type="gramEnd"/>
      <w:r>
        <w:t xml:space="preserve"> pomocí ohmmetru. </w:t>
      </w:r>
    </w:p>
    <w:p w:rsidR="00AD7DC3" w:rsidRDefault="00AD7DC3">
      <w:r>
        <w:t xml:space="preserve">Poté, co jsme vše </w:t>
      </w:r>
      <w:proofErr w:type="gramStart"/>
      <w:r>
        <w:t>zapájeli,  připojíme</w:t>
      </w:r>
      <w:proofErr w:type="gramEnd"/>
      <w:r>
        <w:t xml:space="preserve"> desku konektorem  K1 na napájecí napětí 5V. </w:t>
      </w:r>
      <w:proofErr w:type="spellStart"/>
      <w:r>
        <w:t>Multimetrem</w:t>
      </w:r>
      <w:proofErr w:type="spellEnd"/>
      <w:r>
        <w:t xml:space="preserve"> změříme, zda máme na paticích GND a +5V tam, kde je napájení.  </w:t>
      </w:r>
      <w:r w:rsidR="00F967A1">
        <w:t xml:space="preserve">Pokud jste dali elektrolytické kondenzátory obráceně, vybuchnou. </w:t>
      </w:r>
    </w:p>
    <w:p w:rsidR="006527E4" w:rsidRDefault="00AD7DC3">
      <w:r>
        <w:t>Po odpojení napájení můžeme vložit procesor 33EV32GM002 a převodník MCP4822 . Budete muset pacičky trochu přihnout, jinak se vám je nepodaří dát do patice. Přihnutí provedeme tak, že obvod dáme jednou st</w:t>
      </w:r>
      <w:r w:rsidR="00F02A88">
        <w:t>r</w:t>
      </w:r>
      <w:r>
        <w:t xml:space="preserve">anou pinů na stůl, piny opřeme o desku stolu a lehce ohneme. </w:t>
      </w:r>
      <w:proofErr w:type="gramStart"/>
      <w:r>
        <w:t>LEHCE ! Pokud</w:t>
      </w:r>
      <w:proofErr w:type="gramEnd"/>
      <w:r>
        <w:t xml:space="preserve"> to přeženete,  vrací se to dost blbě.   33EV32GM002 lehce vložíme do patice. Zk</w:t>
      </w:r>
      <w:r w:rsidR="00F02A88">
        <w:t>ontrolujeme, zd</w:t>
      </w:r>
      <w:r>
        <w:t xml:space="preserve">a jsou </w:t>
      </w:r>
      <w:proofErr w:type="gramStart"/>
      <w:r>
        <w:t>všechny  piny</w:t>
      </w:r>
      <w:proofErr w:type="gramEnd"/>
      <w:r>
        <w:t xml:space="preserve"> procesoru ve správných dírkách patice. Dále zkontrolujeme, zda máme klíč na správné </w:t>
      </w:r>
      <w:proofErr w:type="gramStart"/>
      <w:r>
        <w:t xml:space="preserve">straně . </w:t>
      </w:r>
      <w:r w:rsidRPr="00AD7DC3">
        <w:rPr>
          <w:b/>
          <w:sz w:val="24"/>
          <w:szCs w:val="24"/>
        </w:rPr>
        <w:t>Kontrolu</w:t>
      </w:r>
      <w:proofErr w:type="gramEnd"/>
      <w:r w:rsidRPr="00AD7DC3">
        <w:rPr>
          <w:b/>
          <w:sz w:val="24"/>
          <w:szCs w:val="24"/>
        </w:rPr>
        <w:t xml:space="preserve"> provedeme alespoň pětkrát !</w:t>
      </w:r>
      <w:r>
        <w:t xml:space="preserve"> Potom zatlačíme silou na procesor a ten se zasune do patice.   </w:t>
      </w:r>
      <w:r w:rsidR="00536045">
        <w:t xml:space="preserve">Pokud jste měli nějaký pin mimo patici, ohnete ho a téměř jistě ho už do patice nedáte. </w:t>
      </w:r>
    </w:p>
    <w:p w:rsidR="00AD7DC3" w:rsidRDefault="00AD7DC3"/>
    <w:p w:rsidR="006527E4" w:rsidRDefault="006527E4"/>
    <w:p w:rsidR="00D47ED7" w:rsidRDefault="00D47ED7"/>
    <w:p w:rsidR="00F967A1" w:rsidRPr="00906647" w:rsidRDefault="00F967A1">
      <w:pPr>
        <w:rPr>
          <w:b/>
          <w:sz w:val="36"/>
          <w:szCs w:val="36"/>
        </w:rPr>
      </w:pPr>
      <w:r w:rsidRPr="00906647">
        <w:rPr>
          <w:b/>
          <w:sz w:val="36"/>
          <w:szCs w:val="36"/>
        </w:rPr>
        <w:t xml:space="preserve">PICKIT </w:t>
      </w:r>
      <w:r w:rsidR="00906647">
        <w:rPr>
          <w:b/>
          <w:sz w:val="36"/>
          <w:szCs w:val="36"/>
        </w:rPr>
        <w:t>2</w:t>
      </w:r>
    </w:p>
    <w:p w:rsidR="00F967A1" w:rsidRDefault="00F967A1"/>
    <w:p w:rsidR="00906647" w:rsidRDefault="00906647">
      <w:pPr>
        <w:rPr>
          <w:rStyle w:val="Hypertextovodkaz"/>
        </w:rPr>
      </w:pPr>
      <w:r>
        <w:t>je fa</w:t>
      </w:r>
      <w:r w:rsidR="007772FB">
        <w:t xml:space="preserve">mózní </w:t>
      </w:r>
      <w:proofErr w:type="spellStart"/>
      <w:r w:rsidR="007772FB">
        <w:t>programovátko</w:t>
      </w:r>
      <w:proofErr w:type="spellEnd"/>
      <w:r w:rsidR="007772FB">
        <w:t xml:space="preserve"> firmy </w:t>
      </w:r>
      <w:proofErr w:type="spellStart"/>
      <w:r w:rsidR="007772FB">
        <w:t>Microc</w:t>
      </w:r>
      <w:r>
        <w:t>hip</w:t>
      </w:r>
      <w:proofErr w:type="spellEnd"/>
      <w:r>
        <w:t xml:space="preserve">. Budeme dělat </w:t>
      </w:r>
      <w:proofErr w:type="spellStart"/>
      <w:r>
        <w:t>programovátko</w:t>
      </w:r>
      <w:proofErr w:type="spellEnd"/>
      <w:r>
        <w:t xml:space="preserve"> podle úpravy H</w:t>
      </w:r>
      <w:r w:rsidR="00661B5E">
        <w:t>onzy</w:t>
      </w:r>
      <w:r>
        <w:t xml:space="preserve"> Juránka (také děkujeme). Vše máte v  </w:t>
      </w:r>
      <w:hyperlink r:id="rId17" w:history="1">
        <w:r w:rsidRPr="00FB0DBA">
          <w:rPr>
            <w:rStyle w:val="Hypertextovodkaz"/>
          </w:rPr>
          <w:t>http://ozeas.sdb.cz/panska/mikroproc/PICKIT2/PICKIT_Juranek</w:t>
        </w:r>
      </w:hyperlink>
    </w:p>
    <w:p w:rsidR="00F967A1" w:rsidRDefault="00353438">
      <w:r>
        <w:t>S</w:t>
      </w:r>
      <w:r w:rsidR="00906647">
        <w:t xml:space="preserve">oubory a adresáře budeme v dalším textu označovat relativně oproti tomuto adresáři. Pokud bude soubor v jiném adresáři, uvedeme celou cestu. </w:t>
      </w:r>
      <w:r>
        <w:t xml:space="preserve">To také znamená, že na odkaz v tomto textu nestačí cvaknout myší, ale musíte trochu použít hlavu. Pokud netušíte, co jsem právě napsal,  zeptejte se pana Machače nebo jiného vyučujícího </w:t>
      </w:r>
      <w:proofErr w:type="gramStart"/>
      <w:r>
        <w:t>IT , je</w:t>
      </w:r>
      <w:proofErr w:type="gramEnd"/>
      <w:r>
        <w:t xml:space="preserve"> to látka 1. ročníku .</w:t>
      </w:r>
      <w:r w:rsidR="00F967A1">
        <w:t xml:space="preserve"> </w:t>
      </w:r>
    </w:p>
    <w:p w:rsidR="00AC5C57" w:rsidRDefault="00661B5E" w:rsidP="00F967A1">
      <w:pPr>
        <w:rPr>
          <w:bCs/>
        </w:rPr>
      </w:pPr>
      <w:r>
        <w:rPr>
          <w:bCs/>
        </w:rPr>
        <w:t>S</w:t>
      </w:r>
      <w:r w:rsidR="00353438" w:rsidRPr="00353438">
        <w:rPr>
          <w:bCs/>
        </w:rPr>
        <w:t xml:space="preserve">chéma najdete v </w:t>
      </w:r>
      <w:r w:rsidR="00353438">
        <w:rPr>
          <w:bCs/>
        </w:rPr>
        <w:t xml:space="preserve"> ../</w:t>
      </w:r>
      <w:proofErr w:type="spellStart"/>
      <w:r w:rsidR="00353438">
        <w:rPr>
          <w:bCs/>
        </w:rPr>
        <w:t>Eagle</w:t>
      </w:r>
      <w:proofErr w:type="spellEnd"/>
      <w:r w:rsidR="00353438">
        <w:rPr>
          <w:bCs/>
        </w:rPr>
        <w:t>/schema.</w:t>
      </w:r>
      <w:proofErr w:type="gramStart"/>
      <w:r w:rsidR="00353438">
        <w:rPr>
          <w:bCs/>
        </w:rPr>
        <w:t>pdf  .</w:t>
      </w:r>
      <w:r w:rsidR="00AC5C57">
        <w:rPr>
          <w:bCs/>
        </w:rPr>
        <w:t xml:space="preserve">  </w:t>
      </w:r>
      <w:r>
        <w:rPr>
          <w:bCs/>
        </w:rPr>
        <w:t xml:space="preserve">  </w:t>
      </w:r>
      <w:r w:rsidR="00AC5C57">
        <w:rPr>
          <w:bCs/>
        </w:rPr>
        <w:t>Schéma</w:t>
      </w:r>
      <w:proofErr w:type="gramEnd"/>
      <w:r w:rsidR="00AC5C57">
        <w:rPr>
          <w:bCs/>
        </w:rPr>
        <w:t xml:space="preserve"> je možná uděláno trochu jinak, než jste zatím zvyklí. Mnohé dráty trčí do prostoru a zdánlivě nikam nevedou. Každý drát má označení (písmenka, která jsou napsána u toho drátu). Dráty se stejným označením jsou spolu spojeny.  (</w:t>
      </w:r>
      <w:proofErr w:type="gramStart"/>
      <w:r w:rsidR="00AC5C57">
        <w:rPr>
          <w:bCs/>
        </w:rPr>
        <w:t>Například:  na</w:t>
      </w:r>
      <w:proofErr w:type="gramEnd"/>
      <w:r w:rsidR="00AC5C57">
        <w:rPr>
          <w:bCs/>
        </w:rPr>
        <w:t xml:space="preserve"> schématu je drát </w:t>
      </w:r>
      <w:r w:rsidR="00AC5C57" w:rsidRPr="00AC5C57">
        <w:rPr>
          <w:bCs/>
        </w:rPr>
        <w:t>VPP_PUMP</w:t>
      </w:r>
      <w:r w:rsidR="00AC5C57">
        <w:rPr>
          <w:bCs/>
        </w:rPr>
        <w:t xml:space="preserve"> u tranzistoru T1 a drát </w:t>
      </w:r>
      <w:r w:rsidR="00AC5C57" w:rsidRPr="00AC5C57">
        <w:rPr>
          <w:bCs/>
        </w:rPr>
        <w:t>VPP_PUMP</w:t>
      </w:r>
      <w:r w:rsidR="00AC5C57">
        <w:rPr>
          <w:bCs/>
        </w:rPr>
        <w:t xml:space="preserve"> u pinu 12 procesoru. Tyto dráty jsou spolu spojeny.)</w:t>
      </w:r>
    </w:p>
    <w:p w:rsidR="00AC5C57" w:rsidRDefault="00AC5C57" w:rsidP="00AC5C57">
      <w:pPr>
        <w:rPr>
          <w:bCs/>
        </w:rPr>
      </w:pPr>
      <w:r>
        <w:rPr>
          <w:bCs/>
        </w:rPr>
        <w:t xml:space="preserve">Můžete si samozřejmě pustit program </w:t>
      </w:r>
      <w:proofErr w:type="spellStart"/>
      <w:r>
        <w:rPr>
          <w:bCs/>
        </w:rPr>
        <w:t>Eagle</w:t>
      </w:r>
      <w:proofErr w:type="spellEnd"/>
      <w:r>
        <w:rPr>
          <w:bCs/>
        </w:rPr>
        <w:t xml:space="preserve"> a vše si prohlížet v něm.    </w:t>
      </w:r>
    </w:p>
    <w:p w:rsidR="00AC5C57" w:rsidRDefault="00AC5C57" w:rsidP="00F967A1">
      <w:pPr>
        <w:rPr>
          <w:bCs/>
        </w:rPr>
      </w:pPr>
    </w:p>
    <w:p w:rsidR="00AC5C57" w:rsidRDefault="00AC5C57" w:rsidP="00F967A1">
      <w:pPr>
        <w:rPr>
          <w:bCs/>
        </w:rPr>
      </w:pPr>
      <w:r>
        <w:rPr>
          <w:bCs/>
        </w:rPr>
        <w:t xml:space="preserve">Dále si přečteme </w:t>
      </w:r>
      <w:proofErr w:type="gramStart"/>
      <w:r>
        <w:rPr>
          <w:bCs/>
        </w:rPr>
        <w:t>soubor ../</w:t>
      </w:r>
      <w:r w:rsidRPr="00AC5C57">
        <w:t xml:space="preserve"> </w:t>
      </w:r>
      <w:r w:rsidRPr="00AC5C57">
        <w:rPr>
          <w:bCs/>
        </w:rPr>
        <w:t>PICKIT2J_konstrukce</w:t>
      </w:r>
      <w:proofErr w:type="gramEnd"/>
      <w:r w:rsidRPr="00AC5C57">
        <w:rPr>
          <w:bCs/>
        </w:rPr>
        <w:t>.docx</w:t>
      </w:r>
      <w:r>
        <w:rPr>
          <w:bCs/>
        </w:rPr>
        <w:t xml:space="preserve">  </w:t>
      </w:r>
    </w:p>
    <w:p w:rsidR="00906647" w:rsidRDefault="00353438" w:rsidP="00F967A1">
      <w:pPr>
        <w:rPr>
          <w:bCs/>
        </w:rPr>
      </w:pPr>
      <w:proofErr w:type="gramStart"/>
      <w:r>
        <w:rPr>
          <w:bCs/>
        </w:rPr>
        <w:t>../</w:t>
      </w:r>
      <w:proofErr w:type="spellStart"/>
      <w:r>
        <w:rPr>
          <w:bCs/>
        </w:rPr>
        <w:t>obrazky</w:t>
      </w:r>
      <w:proofErr w:type="spellEnd"/>
      <w:proofErr w:type="gramEnd"/>
      <w:r>
        <w:rPr>
          <w:bCs/>
        </w:rPr>
        <w:t xml:space="preserve">   je adresář, ve kterém vidíme, jak PICKIT vypadá. </w:t>
      </w:r>
    </w:p>
    <w:p w:rsidR="00AC5C57" w:rsidRDefault="00AC5C57" w:rsidP="00F967A1">
      <w:pPr>
        <w:rPr>
          <w:bCs/>
        </w:rPr>
      </w:pPr>
      <w:proofErr w:type="gramStart"/>
      <w:r>
        <w:rPr>
          <w:bCs/>
        </w:rPr>
        <w:t>../</w:t>
      </w:r>
      <w:proofErr w:type="spellStart"/>
      <w:r>
        <w:rPr>
          <w:bCs/>
        </w:rPr>
        <w:t>Eagle</w:t>
      </w:r>
      <w:proofErr w:type="spellEnd"/>
      <w:proofErr w:type="gramEnd"/>
      <w:r>
        <w:rPr>
          <w:bCs/>
        </w:rPr>
        <w:t xml:space="preserve">  /</w:t>
      </w:r>
      <w:r w:rsidRPr="00AC5C57">
        <w:rPr>
          <w:bCs/>
        </w:rPr>
        <w:t>poloha_soucastek.pdf</w:t>
      </w:r>
      <w:r>
        <w:rPr>
          <w:bCs/>
        </w:rPr>
        <w:t xml:space="preserve">    je soubor, ze kterého vidíme, kde je jaká součástka.</w:t>
      </w:r>
    </w:p>
    <w:p w:rsidR="00AC5C57" w:rsidRDefault="00AC5C57" w:rsidP="00F967A1">
      <w:pPr>
        <w:rPr>
          <w:bCs/>
        </w:rPr>
      </w:pPr>
      <w:r>
        <w:rPr>
          <w:bCs/>
        </w:rPr>
        <w:t>No a můžeme začít pájet.</w:t>
      </w:r>
    </w:p>
    <w:p w:rsidR="005A1A2A" w:rsidRDefault="00AC5C57" w:rsidP="00F967A1">
      <w:pPr>
        <w:rPr>
          <w:bCs/>
        </w:rPr>
      </w:pPr>
      <w:r>
        <w:rPr>
          <w:bCs/>
        </w:rPr>
        <w:lastRenderedPageBreak/>
        <w:t xml:space="preserve">Nejdříve připájíme konektory a patici  </w:t>
      </w:r>
      <w:r w:rsidR="00E35A81">
        <w:rPr>
          <w:bCs/>
        </w:rPr>
        <w:t>USB-X2, ICSP, U</w:t>
      </w:r>
      <w:r w:rsidR="00E35A81">
        <w:rPr>
          <w:bCs/>
          <w:lang w:val="en-US"/>
        </w:rPr>
        <w:t>$</w:t>
      </w:r>
      <w:r w:rsidR="00E35A81">
        <w:rPr>
          <w:bCs/>
        </w:rPr>
        <w:t>2 . Podíváme se, kde je napájení (VDD = +</w:t>
      </w:r>
      <w:r w:rsidR="005A1A2A">
        <w:rPr>
          <w:bCs/>
        </w:rPr>
        <w:t>5</w:t>
      </w:r>
      <w:r w:rsidR="00E35A81">
        <w:rPr>
          <w:bCs/>
        </w:rPr>
        <w:t xml:space="preserve">V, VSS = </w:t>
      </w:r>
      <w:proofErr w:type="gramStart"/>
      <w:r w:rsidR="00E35A81">
        <w:rPr>
          <w:bCs/>
        </w:rPr>
        <w:t xml:space="preserve">GND=zem) . </w:t>
      </w:r>
      <w:r w:rsidR="005A1A2A">
        <w:rPr>
          <w:bCs/>
        </w:rPr>
        <w:t xml:space="preserve"> Propískáme</w:t>
      </w:r>
      <w:proofErr w:type="gramEnd"/>
      <w:r w:rsidR="005A1A2A">
        <w:rPr>
          <w:bCs/>
        </w:rPr>
        <w:t xml:space="preserve">  </w:t>
      </w:r>
      <w:proofErr w:type="spellStart"/>
      <w:r w:rsidR="005A1A2A">
        <w:rPr>
          <w:bCs/>
        </w:rPr>
        <w:t>multimetrem</w:t>
      </w:r>
      <w:proofErr w:type="spellEnd"/>
      <w:r w:rsidR="005A1A2A">
        <w:rPr>
          <w:bCs/>
        </w:rPr>
        <w:t xml:space="preserve">. Protože zatím máme na </w:t>
      </w:r>
      <w:proofErr w:type="spellStart"/>
      <w:r w:rsidR="005A1A2A">
        <w:rPr>
          <w:bCs/>
        </w:rPr>
        <w:t>plošňáku</w:t>
      </w:r>
      <w:proofErr w:type="spellEnd"/>
      <w:r w:rsidR="005A1A2A">
        <w:rPr>
          <w:bCs/>
        </w:rPr>
        <w:t xml:space="preserve"> jenom konektory, bude odpor mezi  </w:t>
      </w:r>
      <w:r w:rsidR="00661B5E">
        <w:rPr>
          <w:bCs/>
        </w:rPr>
        <w:t>VDD</w:t>
      </w:r>
      <w:r w:rsidR="005A1A2A">
        <w:rPr>
          <w:bCs/>
        </w:rPr>
        <w:t xml:space="preserve"> a GND  …</w:t>
      </w:r>
      <w:proofErr w:type="gramStart"/>
      <w:r w:rsidR="005A1A2A">
        <w:rPr>
          <w:bCs/>
        </w:rPr>
        <w:t>…</w:t>
      </w:r>
      <w:r w:rsidR="00661B5E">
        <w:rPr>
          <w:bCs/>
        </w:rPr>
        <w:t>.. ohmů</w:t>
      </w:r>
      <w:proofErr w:type="gramEnd"/>
      <w:r w:rsidR="00661B5E">
        <w:rPr>
          <w:bCs/>
        </w:rPr>
        <w:t xml:space="preserve">,  mezi VSS navzájem …. ohmů  a mezi  VDD </w:t>
      </w:r>
      <w:r w:rsidR="003D6003">
        <w:rPr>
          <w:bCs/>
        </w:rPr>
        <w:t xml:space="preserve"> navzájem</w:t>
      </w:r>
      <w:r w:rsidR="00661B5E">
        <w:rPr>
          <w:bCs/>
        </w:rPr>
        <w:t xml:space="preserve">… ohmů. </w:t>
      </w:r>
      <w:r w:rsidR="005A1A2A">
        <w:rPr>
          <w:bCs/>
        </w:rPr>
        <w:t xml:space="preserve"> Pokud je něco jinak, hledejte chybu. Na patici procesoru je VDD dvakrát, VSS také dvakrát, na ICSP je VSS jednou., tam se ale jmenuje GND.  </w:t>
      </w:r>
    </w:p>
    <w:p w:rsidR="005A1A2A" w:rsidRDefault="005A1A2A" w:rsidP="00F967A1">
      <w:pPr>
        <w:rPr>
          <w:bCs/>
        </w:rPr>
      </w:pPr>
      <w:r>
        <w:rPr>
          <w:bCs/>
        </w:rPr>
        <w:t xml:space="preserve">Dále zapájíme filtrační kondenzátory  C1, C3 (elektrolyt – záleží na </w:t>
      </w:r>
      <w:proofErr w:type="gramStart"/>
      <w:r>
        <w:rPr>
          <w:bCs/>
        </w:rPr>
        <w:t>polaritě !) a blokovací</w:t>
      </w:r>
      <w:proofErr w:type="gramEnd"/>
      <w:r>
        <w:rPr>
          <w:bCs/>
        </w:rPr>
        <w:t xml:space="preserve"> kondenzátor   </w:t>
      </w:r>
      <w:r w:rsidR="00517712">
        <w:rPr>
          <w:bCs/>
        </w:rPr>
        <w:t xml:space="preserve">C6. Kondenzátory doporučuji opět tak na tloušťku zápalky nadzvednout, abyste je chránili před teplem při pájení.   Nyní opět změříme </w:t>
      </w:r>
      <w:proofErr w:type="spellStart"/>
      <w:r w:rsidR="00517712">
        <w:rPr>
          <w:bCs/>
        </w:rPr>
        <w:t>multimetrem</w:t>
      </w:r>
      <w:proofErr w:type="spellEnd"/>
      <w:r w:rsidR="00517712">
        <w:rPr>
          <w:bCs/>
        </w:rPr>
        <w:t xml:space="preserve"> odpor </w:t>
      </w:r>
      <w:proofErr w:type="gramStart"/>
      <w:r w:rsidR="00517712">
        <w:rPr>
          <w:bCs/>
        </w:rPr>
        <w:t>mezi  VSS</w:t>
      </w:r>
      <w:proofErr w:type="gramEnd"/>
      <w:r w:rsidR="00517712">
        <w:rPr>
          <w:bCs/>
        </w:rPr>
        <w:t xml:space="preserve"> a VDD. Tentokrát musíme ctít polaritu, takže na VDD bude kladný pól </w:t>
      </w:r>
      <w:proofErr w:type="spellStart"/>
      <w:r w:rsidR="00517712">
        <w:rPr>
          <w:bCs/>
        </w:rPr>
        <w:t>multimetru</w:t>
      </w:r>
      <w:proofErr w:type="spellEnd"/>
      <w:r w:rsidR="00517712">
        <w:rPr>
          <w:bCs/>
        </w:rPr>
        <w:t>. Protože mezi VSS a VDD jsou pouz</w:t>
      </w:r>
      <w:r w:rsidR="003D6003">
        <w:rPr>
          <w:bCs/>
        </w:rPr>
        <w:t>e kondenz</w:t>
      </w:r>
      <w:r w:rsidR="00517712">
        <w:rPr>
          <w:bCs/>
        </w:rPr>
        <w:t xml:space="preserve">átory, naměříme  </w:t>
      </w:r>
      <w:proofErr w:type="gramStart"/>
      <w:r w:rsidR="00517712">
        <w:rPr>
          <w:bCs/>
        </w:rPr>
        <w:t>….. ohmů</w:t>
      </w:r>
      <w:proofErr w:type="gramEnd"/>
      <w:r w:rsidR="00517712">
        <w:rPr>
          <w:bCs/>
        </w:rPr>
        <w:t xml:space="preserve">. Na </w:t>
      </w:r>
      <w:proofErr w:type="spellStart"/>
      <w:r w:rsidR="00517712">
        <w:rPr>
          <w:bCs/>
        </w:rPr>
        <w:t>multimetru</w:t>
      </w:r>
      <w:proofErr w:type="spellEnd"/>
      <w:r w:rsidR="00517712">
        <w:rPr>
          <w:bCs/>
        </w:rPr>
        <w:t xml:space="preserve"> můžeme sledovat i jejich </w:t>
      </w:r>
      <w:proofErr w:type="gramStart"/>
      <w:r w:rsidR="00517712">
        <w:rPr>
          <w:bCs/>
        </w:rPr>
        <w:t>nabíjení , pokud</w:t>
      </w:r>
      <w:proofErr w:type="gramEnd"/>
      <w:r w:rsidR="00517712">
        <w:rPr>
          <w:bCs/>
        </w:rPr>
        <w:t xml:space="preserve"> si dáte dostatečně velký rozsah odporu.</w:t>
      </w:r>
    </w:p>
    <w:p w:rsidR="00517712" w:rsidRDefault="00517712" w:rsidP="00F967A1">
      <w:pPr>
        <w:rPr>
          <w:bCs/>
        </w:rPr>
      </w:pPr>
      <w:r>
        <w:rPr>
          <w:bCs/>
        </w:rPr>
        <w:t xml:space="preserve">Dále vezmeme USB </w:t>
      </w:r>
      <w:proofErr w:type="gramStart"/>
      <w:r>
        <w:rPr>
          <w:bCs/>
        </w:rPr>
        <w:t>kabel</w:t>
      </w:r>
      <w:r w:rsidR="00734D30">
        <w:rPr>
          <w:bCs/>
        </w:rPr>
        <w:t xml:space="preserve"> </w:t>
      </w:r>
      <w:r>
        <w:rPr>
          <w:bCs/>
        </w:rPr>
        <w:t xml:space="preserve"> a  </w:t>
      </w:r>
      <w:proofErr w:type="spellStart"/>
      <w:r>
        <w:rPr>
          <w:bCs/>
        </w:rPr>
        <w:t>programovátko</w:t>
      </w:r>
      <w:proofErr w:type="spellEnd"/>
      <w:proofErr w:type="gramEnd"/>
      <w:r>
        <w:rPr>
          <w:bCs/>
        </w:rPr>
        <w:t xml:space="preserve"> připojíme k počítači. </w:t>
      </w:r>
      <w:proofErr w:type="gramStart"/>
      <w:r>
        <w:rPr>
          <w:bCs/>
        </w:rPr>
        <w:t>Mezi  VSS</w:t>
      </w:r>
      <w:proofErr w:type="gramEnd"/>
      <w:r>
        <w:rPr>
          <w:bCs/>
        </w:rPr>
        <w:t xml:space="preserve"> a VDD nyní naměříme …… voltů. Pokud se vám povede při měření zkratovat VSS a VDD, zničíte si USB port počítače.  </w:t>
      </w:r>
    </w:p>
    <w:p w:rsidR="00517712" w:rsidRDefault="00517712" w:rsidP="00F967A1">
      <w:pPr>
        <w:rPr>
          <w:bCs/>
        </w:rPr>
      </w:pPr>
      <w:r>
        <w:rPr>
          <w:bCs/>
        </w:rPr>
        <w:t>Odpojíme USB kabel.</w:t>
      </w:r>
    </w:p>
    <w:p w:rsidR="005A1A2A" w:rsidRDefault="00517712" w:rsidP="00F967A1">
      <w:pPr>
        <w:rPr>
          <w:bCs/>
        </w:rPr>
      </w:pPr>
      <w:r>
        <w:rPr>
          <w:bCs/>
        </w:rPr>
        <w:t xml:space="preserve">Připájíme diodu D1. </w:t>
      </w:r>
      <w:proofErr w:type="gramStart"/>
      <w:r>
        <w:rPr>
          <w:bCs/>
        </w:rPr>
        <w:t>Opět  připojíme</w:t>
      </w:r>
      <w:proofErr w:type="gramEnd"/>
      <w:r>
        <w:rPr>
          <w:bCs/>
        </w:rPr>
        <w:t xml:space="preserve"> USB kabel. Na </w:t>
      </w:r>
      <w:proofErr w:type="gramStart"/>
      <w:r>
        <w:rPr>
          <w:bCs/>
        </w:rPr>
        <w:t>vývodu  2  konektoru</w:t>
      </w:r>
      <w:proofErr w:type="gramEnd"/>
      <w:r>
        <w:rPr>
          <w:bCs/>
        </w:rPr>
        <w:t xml:space="preserve"> ICSP nyní naměříte +5V</w:t>
      </w:r>
      <w:r w:rsidR="003D6003">
        <w:rPr>
          <w:bCs/>
        </w:rPr>
        <w:t xml:space="preserve"> proti zemi</w:t>
      </w:r>
      <w:r>
        <w:rPr>
          <w:bCs/>
        </w:rPr>
        <w:t>, trochu snížených o úbytek na diodě D1.    Opět varuji před zkratem.</w:t>
      </w:r>
    </w:p>
    <w:p w:rsidR="00517712" w:rsidRDefault="00517712" w:rsidP="00F967A1">
      <w:pPr>
        <w:rPr>
          <w:bCs/>
        </w:rPr>
      </w:pPr>
      <w:r>
        <w:rPr>
          <w:bCs/>
        </w:rPr>
        <w:t>Odpojíme USB kabel.</w:t>
      </w:r>
    </w:p>
    <w:p w:rsidR="00517712" w:rsidRDefault="00517712" w:rsidP="00F967A1">
      <w:pPr>
        <w:rPr>
          <w:bCs/>
        </w:rPr>
      </w:pPr>
      <w:r>
        <w:rPr>
          <w:bCs/>
        </w:rPr>
        <w:t xml:space="preserve">Dopájíme ostatní </w:t>
      </w:r>
      <w:proofErr w:type="gramStart"/>
      <w:r>
        <w:rPr>
          <w:bCs/>
        </w:rPr>
        <w:t>součástky.</w:t>
      </w:r>
      <w:r w:rsidR="00D415C8">
        <w:rPr>
          <w:bCs/>
        </w:rPr>
        <w:t xml:space="preserve"> !!!! Tranzistory</w:t>
      </w:r>
      <w:proofErr w:type="gramEnd"/>
      <w:r w:rsidR="00D415C8">
        <w:rPr>
          <w:bCs/>
        </w:rPr>
        <w:t xml:space="preserve"> mají zvláštní zacházení – viz dále !!!!</w:t>
      </w:r>
    </w:p>
    <w:p w:rsidR="00517712" w:rsidRDefault="00517712" w:rsidP="00517712">
      <w:proofErr w:type="gramStart"/>
      <w:r>
        <w:rPr>
          <w:b/>
          <w:bCs/>
        </w:rPr>
        <w:t>Pozor !</w:t>
      </w:r>
      <w:r>
        <w:t xml:space="preserve"> </w:t>
      </w:r>
      <w:r w:rsidRPr="009745A5">
        <w:rPr>
          <w:b/>
        </w:rPr>
        <w:t>U zobrazení</w:t>
      </w:r>
      <w:proofErr w:type="gramEnd"/>
      <w:r w:rsidRPr="009745A5">
        <w:rPr>
          <w:b/>
        </w:rPr>
        <w:t xml:space="preserve"> součástek  je špatně udělán popis R1 a R3</w:t>
      </w:r>
      <w:r>
        <w:t xml:space="preserve"> (samozřejmě, v </w:t>
      </w:r>
      <w:proofErr w:type="spellStart"/>
      <w:r>
        <w:t>Eaglu</w:t>
      </w:r>
      <w:proofErr w:type="spellEnd"/>
      <w:r>
        <w:t xml:space="preserve"> je to dobře, jenom je problém, že popis k R3 se zobrazuje v místě, kde je R1 a naopak – podívejte se na desku  v </w:t>
      </w:r>
      <w:proofErr w:type="spellStart"/>
      <w:r>
        <w:t>Eaglu</w:t>
      </w:r>
      <w:proofErr w:type="spellEnd"/>
      <w:r>
        <w:t xml:space="preserve"> a dejte si INFO k R1 a kR3). Prostě: ten odpor, který je blíž k procesoru, je R1 – </w:t>
      </w:r>
      <w:proofErr w:type="gramStart"/>
      <w:r>
        <w:t>2k7,  ten</w:t>
      </w:r>
      <w:proofErr w:type="gramEnd"/>
      <w:r>
        <w:t xml:space="preserve"> dál od procesoru, vedle něj, je R3 – 4k7.</w:t>
      </w:r>
    </w:p>
    <w:p w:rsidR="000C0F6D" w:rsidRDefault="00517712" w:rsidP="00517712">
      <w:r>
        <w:t xml:space="preserve">Dále je ve schématu cívka </w:t>
      </w:r>
      <w:r w:rsidR="00661B5E">
        <w:t xml:space="preserve">L2 </w:t>
      </w:r>
      <w:r>
        <w:t>– tlumivka 100mikroHenry. Na desce je h</w:t>
      </w:r>
      <w:r w:rsidR="000C0F6D">
        <w:t xml:space="preserve">ned vedle diody D2, vypadá nějak takhle:  </w:t>
      </w:r>
      <w:hyperlink r:id="rId18" w:history="1">
        <w:r w:rsidR="000C0F6D" w:rsidRPr="00DC737A">
          <w:rPr>
            <w:rStyle w:val="Hypertextovodkaz"/>
          </w:rPr>
          <w:t>https://www.ges.cz/cz/radialni-tlumivka-09p-100-h-GES05500158.html</w:t>
        </w:r>
      </w:hyperlink>
    </w:p>
    <w:p w:rsidR="00517712" w:rsidRDefault="00661B5E" w:rsidP="00517712">
      <w:r>
        <w:t xml:space="preserve">  Pokud změříte ohmmetrem její odpor, naměříte ……. </w:t>
      </w:r>
      <w:proofErr w:type="gramStart"/>
      <w:r>
        <w:t>ohmů</w:t>
      </w:r>
      <w:proofErr w:type="gramEnd"/>
      <w:r>
        <w:t>. Tím se dá v součástkách poznat.</w:t>
      </w:r>
    </w:p>
    <w:p w:rsidR="00D415C8" w:rsidRDefault="00D415C8" w:rsidP="00517712">
      <w:r>
        <w:t>Opět doporučuji součástky jako</w:t>
      </w:r>
      <w:r w:rsidR="00734D30">
        <w:t xml:space="preserve"> například krystal nadzvednout, rezistory a diody samozřejmě ne, protož mají trochu delší vývod. </w:t>
      </w:r>
      <w:r>
        <w:t xml:space="preserve"> </w:t>
      </w:r>
    </w:p>
    <w:p w:rsidR="00D415C8" w:rsidRDefault="00D415C8" w:rsidP="00517712"/>
    <w:p w:rsidR="00D415C8" w:rsidRPr="00734D30" w:rsidRDefault="00734D30" w:rsidP="00517712">
      <w:pPr>
        <w:rPr>
          <w:b/>
          <w:sz w:val="28"/>
          <w:szCs w:val="28"/>
        </w:rPr>
      </w:pPr>
      <w:r w:rsidRPr="00734D30">
        <w:rPr>
          <w:b/>
          <w:sz w:val="28"/>
          <w:szCs w:val="28"/>
        </w:rPr>
        <w:t>Tranz</w:t>
      </w:r>
      <w:r w:rsidR="00D415C8" w:rsidRPr="00734D30">
        <w:rPr>
          <w:b/>
          <w:sz w:val="28"/>
          <w:szCs w:val="28"/>
        </w:rPr>
        <w:t>istory</w:t>
      </w:r>
    </w:p>
    <w:p w:rsidR="00D415C8" w:rsidRDefault="00D415C8" w:rsidP="00517712">
      <w:r>
        <w:t xml:space="preserve">Tranzistory jsou MOS. Když se na ně špatně podíváte, zničíte je.  Tranzistory máte zapíchnuté ve vodivé hmotě, která zajišťuje spojení jejich elektrod. Tím jsou chráněny před zničením.  Na </w:t>
      </w:r>
      <w:proofErr w:type="spellStart"/>
      <w:proofErr w:type="gramStart"/>
      <w:r>
        <w:t>Gate</w:t>
      </w:r>
      <w:proofErr w:type="spellEnd"/>
      <w:proofErr w:type="gramEnd"/>
      <w:r>
        <w:t xml:space="preserve"> tranzistoru se totiž může elektrostatickou indukcí objevit vysoké napětí, které </w:t>
      </w:r>
      <w:proofErr w:type="spellStart"/>
      <w:r>
        <w:t>Gate</w:t>
      </w:r>
      <w:proofErr w:type="spellEnd"/>
      <w:r>
        <w:t xml:space="preserve"> prorazí. Nejdříve si tedy pacičky tranzistoru omotáme tenkým </w:t>
      </w:r>
      <w:proofErr w:type="gramStart"/>
      <w:r>
        <w:t>drátkem,  tak</w:t>
      </w:r>
      <w:proofErr w:type="gramEnd"/>
      <w:r>
        <w:t xml:space="preserve">, aby byly všechny elektrody spojeny. Omotání uděláme blízko pouzdra.  Nyní můžeme odstranit hmotu, do které je tranzistor zapíchnut.  Strčíme do desky a </w:t>
      </w:r>
      <w:proofErr w:type="gramStart"/>
      <w:r>
        <w:t>připájíme.   !!!!! Podívejte</w:t>
      </w:r>
      <w:proofErr w:type="gramEnd"/>
      <w:r>
        <w:t xml:space="preserve"> se do </w:t>
      </w:r>
      <w:proofErr w:type="spellStart"/>
      <w:r>
        <w:t>datasheetu</w:t>
      </w:r>
      <w:proofErr w:type="spellEnd"/>
      <w:r>
        <w:t xml:space="preserve"> tranzistoru  BS 170 , kde má D,S,G   . Pak se podívejte na desku a na schéma, ujasněte si, kam která elektroda vede. No a potom </w:t>
      </w:r>
      <w:r>
        <w:lastRenderedPageBreak/>
        <w:t>zapíchněte správnou elektrodu do správné díry.</w:t>
      </w:r>
      <w:r w:rsidRPr="00D415C8">
        <w:rPr>
          <w:b/>
          <w:sz w:val="24"/>
          <w:szCs w:val="24"/>
        </w:rPr>
        <w:t xml:space="preserve">  Zkratovací drátek odstraňte až v době, kdy budete mít zapájeny všechny součástky a do patice zasunutý procesor.</w:t>
      </w:r>
      <w:r>
        <w:t xml:space="preserve"> </w:t>
      </w:r>
    </w:p>
    <w:p w:rsidR="00D415C8" w:rsidRDefault="00D415C8" w:rsidP="00517712">
      <w:r>
        <w:t xml:space="preserve"> Procesor  </w:t>
      </w:r>
      <w:r w:rsidRPr="00D415C8">
        <w:t>PIC18LF2550</w:t>
      </w:r>
      <w:r>
        <w:t xml:space="preserve"> musíme nejprve naprogramovat, doufám, že se nám to podaří, řekneme. Pro zasouvání procesoru do patice platí stejný postup jako u 33EV32GM002 u </w:t>
      </w:r>
      <w:proofErr w:type="spellStart"/>
      <w:r>
        <w:t>bastldesky</w:t>
      </w:r>
      <w:proofErr w:type="spellEnd"/>
      <w:r>
        <w:t xml:space="preserve">. </w:t>
      </w:r>
    </w:p>
    <w:p w:rsidR="00D415C8" w:rsidRDefault="00734D30" w:rsidP="00517712">
      <w:r>
        <w:t xml:space="preserve">Odstraníme zkratovací drátky z tranzistorů. Zkontrolujeme, zda někde nemáme zkrat. </w:t>
      </w:r>
    </w:p>
    <w:p w:rsidR="007F2640" w:rsidRDefault="00D415C8" w:rsidP="007F2640">
      <w:r>
        <w:t xml:space="preserve">No a teď už můžeme pracovat. Pokud budete ve škole, přejdeme do L2. Doma si musíte nainstalovat příslušný software. To uděláte podle </w:t>
      </w:r>
      <w:r w:rsidR="007F2640">
        <w:t xml:space="preserve"> </w:t>
      </w:r>
    </w:p>
    <w:p w:rsidR="007F2640" w:rsidRDefault="007F2640" w:rsidP="007F2640">
      <w:r w:rsidRPr="007F2640">
        <w:t>http://ozeas.sdb.cz/panska/mikroproc/PICKIT2/PICKIT_pro_33EV32</w:t>
      </w:r>
      <w:r>
        <w:t>/</w:t>
      </w:r>
      <w:r w:rsidRPr="007F2640">
        <w:t xml:space="preserve"> Pickit_33EV.docx</w:t>
      </w:r>
    </w:p>
    <w:p w:rsidR="007F2640" w:rsidRDefault="007F2640" w:rsidP="007F2640">
      <w:r>
        <w:t xml:space="preserve">strany 1 a 2 </w:t>
      </w:r>
    </w:p>
    <w:p w:rsidR="000C0F6D" w:rsidRDefault="000C0F6D" w:rsidP="007F2640"/>
    <w:p w:rsidR="000C0F6D" w:rsidRDefault="000C0F6D" w:rsidP="007F2640"/>
    <w:p w:rsidR="000C0F6D" w:rsidRDefault="000C0F6D" w:rsidP="007F2640"/>
    <w:p w:rsidR="000C0F6D" w:rsidRDefault="000C0F6D" w:rsidP="007F2640"/>
    <w:p w:rsidR="007F2640" w:rsidRDefault="007F2640" w:rsidP="007F2640">
      <w:r>
        <w:t xml:space="preserve">V tomto </w:t>
      </w:r>
      <w:r w:rsidR="00BE5F64">
        <w:t>návodu je dosti odkaz</w:t>
      </w:r>
      <w:r>
        <w:t xml:space="preserve">ů na jiné stránky a návody, proto zde </w:t>
      </w:r>
      <w:proofErr w:type="gramStart"/>
      <w:r>
        <w:t xml:space="preserve">následuje </w:t>
      </w:r>
      <w:r w:rsidR="00BE5F64">
        <w:t xml:space="preserve"> stručný</w:t>
      </w:r>
      <w:proofErr w:type="gramEnd"/>
      <w:r w:rsidR="00BE5F64">
        <w:t xml:space="preserve"> souhrn</w:t>
      </w:r>
      <w:r>
        <w:t xml:space="preserve"> pro operační systém Windows 10</w:t>
      </w:r>
    </w:p>
    <w:p w:rsidR="007F2640" w:rsidRDefault="007F2640" w:rsidP="007F2640">
      <w:pPr>
        <w:rPr>
          <w:rFonts w:ascii="Times New Roman" w:hAnsi="Times New Roman" w:cs="Times New Roman"/>
          <w:color w:val="333333"/>
          <w:sz w:val="24"/>
          <w:szCs w:val="24"/>
        </w:rPr>
      </w:pPr>
      <w:proofErr w:type="gramStart"/>
      <w:r>
        <w:t xml:space="preserve">Nainstalujeme  </w:t>
      </w:r>
      <w:r>
        <w:rPr>
          <w:rFonts w:ascii="Times New Roman" w:hAnsi="Times New Roman" w:cs="Times New Roman"/>
          <w:color w:val="333333"/>
          <w:sz w:val="24"/>
          <w:szCs w:val="24"/>
        </w:rPr>
        <w:t>Net</w:t>
      </w:r>
      <w:proofErr w:type="gramEnd"/>
      <w:r>
        <w:rPr>
          <w:rFonts w:ascii="Times New Roman" w:hAnsi="Times New Roman" w:cs="Times New Roman"/>
          <w:color w:val="333333"/>
          <w:sz w:val="24"/>
          <w:szCs w:val="24"/>
        </w:rPr>
        <w:t xml:space="preserve"> Framework 2.0.5 </w:t>
      </w:r>
    </w:p>
    <w:p w:rsidR="007F2640" w:rsidRDefault="007F2640" w:rsidP="007F2640">
      <w:pPr>
        <w:rPr>
          <w:rFonts w:ascii="Times New Roman" w:hAnsi="Times New Roman" w:cs="Times New Roman"/>
          <w:color w:val="333333"/>
          <w:sz w:val="24"/>
          <w:szCs w:val="24"/>
        </w:rPr>
      </w:pPr>
      <w:r>
        <w:rPr>
          <w:rFonts w:ascii="Times New Roman" w:hAnsi="Times New Roman" w:cs="Times New Roman"/>
          <w:color w:val="333333"/>
          <w:sz w:val="24"/>
          <w:szCs w:val="24"/>
        </w:rPr>
        <w:t>Stáhneme ho z</w:t>
      </w:r>
    </w:p>
    <w:p w:rsidR="007F2640" w:rsidRDefault="006108AC" w:rsidP="007F2640">
      <w:pPr>
        <w:rPr>
          <w:rFonts w:ascii="Times New Roman" w:hAnsi="Times New Roman" w:cs="Times New Roman"/>
          <w:color w:val="333333"/>
          <w:sz w:val="24"/>
          <w:szCs w:val="24"/>
        </w:rPr>
      </w:pPr>
      <w:hyperlink r:id="rId19" w:history="1">
        <w:r w:rsidR="007F2640">
          <w:rPr>
            <w:rStyle w:val="Hypertextovodkaz"/>
            <w:rFonts w:ascii="Times New Roman" w:hAnsi="Times New Roman" w:cs="Times New Roman"/>
            <w:sz w:val="24"/>
            <w:szCs w:val="24"/>
          </w:rPr>
          <w:t>https://www.microsoft.com/en-us/download/details.aspx?id=6523</w:t>
        </w:r>
      </w:hyperlink>
    </w:p>
    <w:p w:rsidR="007F2640" w:rsidRDefault="007F2640" w:rsidP="007F2640">
      <w:r>
        <w:t>Windows má standardně nainstalován Framework 4.0 nebo vyšší, ale ten my nechceme</w:t>
      </w:r>
    </w:p>
    <w:p w:rsidR="007F2640" w:rsidRDefault="007F2640" w:rsidP="007F2640">
      <w:r>
        <w:t xml:space="preserve">Nainstalujeme </w:t>
      </w:r>
      <w:proofErr w:type="spellStart"/>
      <w:r>
        <w:t>PickitUtility</w:t>
      </w:r>
      <w:proofErr w:type="spellEnd"/>
      <w:r>
        <w:t xml:space="preserve"> z  </w:t>
      </w:r>
      <w:hyperlink r:id="rId20" w:history="1">
        <w:r w:rsidRPr="001118F4">
          <w:rPr>
            <w:rStyle w:val="Hypertextovodkaz"/>
          </w:rPr>
          <w:t>http://ozeas.sdb.cz/panska/mikroproc/PICKIT2/PICKIT2/Pickit_Utility/PICkit%202%20v2.61.00%20Setup%20A.zip</w:t>
        </w:r>
      </w:hyperlink>
    </w:p>
    <w:p w:rsidR="007F2640" w:rsidRDefault="007F2640" w:rsidP="007F2640">
      <w:pPr>
        <w:spacing w:after="0"/>
      </w:pPr>
      <w:r>
        <w:t xml:space="preserve">stáhneme soubor  </w:t>
      </w:r>
    </w:p>
    <w:p w:rsidR="007F2640" w:rsidRDefault="007F2640" w:rsidP="007F2640">
      <w:pPr>
        <w:spacing w:after="0"/>
      </w:pPr>
      <w:proofErr w:type="spellStart"/>
      <w:r>
        <w:t>PICkit</w:t>
      </w:r>
      <w:proofErr w:type="spellEnd"/>
      <w:r>
        <w:t xml:space="preserve"> 2 v2.61.00 </w:t>
      </w:r>
      <w:proofErr w:type="spellStart"/>
      <w:r>
        <w:t>Setup</w:t>
      </w:r>
      <w:proofErr w:type="spellEnd"/>
      <w:r>
        <w:t xml:space="preserve"> </w:t>
      </w:r>
      <w:proofErr w:type="gramStart"/>
      <w:r>
        <w:t>A.zip</w:t>
      </w:r>
      <w:proofErr w:type="gramEnd"/>
    </w:p>
    <w:p w:rsidR="007F2640" w:rsidRDefault="007F2640" w:rsidP="007F2640">
      <w:pPr>
        <w:spacing w:after="0"/>
      </w:pPr>
      <w:proofErr w:type="spellStart"/>
      <w:r>
        <w:t>unzip</w:t>
      </w:r>
      <w:proofErr w:type="spellEnd"/>
      <w:r>
        <w:t xml:space="preserve"> </w:t>
      </w:r>
    </w:p>
    <w:p w:rsidR="007F2640" w:rsidRDefault="007F2640" w:rsidP="007F2640">
      <w:pPr>
        <w:spacing w:after="0"/>
      </w:pPr>
      <w:r>
        <w:t>cvakáme na setup.exe</w:t>
      </w:r>
    </w:p>
    <w:p w:rsidR="007F2640" w:rsidRDefault="007F2640" w:rsidP="007F2640">
      <w:pPr>
        <w:spacing w:after="0"/>
      </w:pPr>
    </w:p>
    <w:p w:rsidR="00BE5F64" w:rsidRDefault="007F2640" w:rsidP="007F2640">
      <w:pPr>
        <w:spacing w:after="0"/>
      </w:pPr>
      <w:r>
        <w:t xml:space="preserve">Po nainstalování přepíšeme </w:t>
      </w:r>
      <w:proofErr w:type="spellStart"/>
      <w:r>
        <w:t>devicefile</w:t>
      </w:r>
      <w:proofErr w:type="spellEnd"/>
      <w:r>
        <w:t xml:space="preserve"> , to znamená, že v </w:t>
      </w:r>
      <w:proofErr w:type="gramStart"/>
      <w:r>
        <w:t xml:space="preserve">adresáři </w:t>
      </w:r>
      <w:r w:rsidR="00BE5F64">
        <w:t xml:space="preserve">  něco</w:t>
      </w:r>
      <w:proofErr w:type="gramEnd"/>
      <w:r w:rsidR="00BE5F64">
        <w:t xml:space="preserve"> jako  </w:t>
      </w:r>
    </w:p>
    <w:p w:rsidR="007F2640" w:rsidRDefault="00BE5F64" w:rsidP="007F2640">
      <w:pPr>
        <w:spacing w:after="0"/>
        <w:rPr>
          <w:rStyle w:val="Hypertextovodkaz"/>
        </w:rPr>
      </w:pPr>
      <w:r>
        <w:t xml:space="preserve"> </w:t>
      </w:r>
      <w:r w:rsidRPr="00296866">
        <w:t xml:space="preserve">C:\Program </w:t>
      </w:r>
      <w:proofErr w:type="spellStart"/>
      <w:r w:rsidRPr="00296866">
        <w:t>Files</w:t>
      </w:r>
      <w:proofErr w:type="spellEnd"/>
      <w:r w:rsidRPr="00296866">
        <w:t xml:space="preserve"> (x86)\</w:t>
      </w:r>
      <w:proofErr w:type="spellStart"/>
      <w:r w:rsidRPr="00296866">
        <w:t>Microchip</w:t>
      </w:r>
      <w:proofErr w:type="spellEnd"/>
      <w:r w:rsidRPr="00296866">
        <w:t>\PICkit_2_v2</w:t>
      </w:r>
      <w:r>
        <w:t xml:space="preserve">      smažete </w:t>
      </w:r>
      <w:proofErr w:type="spellStart"/>
      <w:r>
        <w:t>file</w:t>
      </w:r>
      <w:proofErr w:type="spellEnd"/>
      <w:r>
        <w:t xml:space="preserve">     </w:t>
      </w:r>
      <w:r w:rsidRPr="00BE5F64">
        <w:t>PK2DeviceFile.</w:t>
      </w:r>
      <w:proofErr w:type="gramStart"/>
      <w:r w:rsidRPr="00BE5F64">
        <w:t>dat</w:t>
      </w:r>
      <w:r>
        <w:t xml:space="preserve">     a místo</w:t>
      </w:r>
      <w:proofErr w:type="gramEnd"/>
      <w:r>
        <w:t xml:space="preserve"> něj sem okopírujete </w:t>
      </w:r>
      <w:proofErr w:type="spellStart"/>
      <w:r>
        <w:t>file</w:t>
      </w:r>
      <w:proofErr w:type="spellEnd"/>
      <w:r>
        <w:t xml:space="preserve">   </w:t>
      </w:r>
      <w:hyperlink r:id="rId21" w:history="1">
        <w:r w:rsidRPr="008342E9">
          <w:rPr>
            <w:rStyle w:val="Hypertextovodkaz"/>
          </w:rPr>
          <w:t>http://ozeas.sdb.cz/panska/mikroproc/PICKIT2/PICKIT_pro_33EV32/PK2DeviceFile.dat</w:t>
        </w:r>
      </w:hyperlink>
      <w:r>
        <w:rPr>
          <w:rStyle w:val="Hypertextovodkaz"/>
        </w:rPr>
        <w:t xml:space="preserve"> </w:t>
      </w:r>
    </w:p>
    <w:p w:rsidR="00BE5F64" w:rsidRPr="007F2640" w:rsidRDefault="00BE5F64" w:rsidP="007F2640">
      <w:pPr>
        <w:spacing w:after="0"/>
        <w:rPr>
          <w:rStyle w:val="Hypertextovodkaz"/>
          <w:color w:val="auto"/>
          <w:u w:val="none"/>
        </w:rPr>
      </w:pPr>
    </w:p>
    <w:p w:rsidR="00D415C8" w:rsidRDefault="00D415C8" w:rsidP="00517712"/>
    <w:p w:rsidR="00D415C8" w:rsidRDefault="00D415C8" w:rsidP="00517712"/>
    <w:p w:rsidR="005A1A2A" w:rsidRDefault="005A1A2A" w:rsidP="00F967A1">
      <w:pPr>
        <w:pBdr>
          <w:bottom w:val="single" w:sz="6" w:space="1" w:color="auto"/>
        </w:pBdr>
        <w:rPr>
          <w:bCs/>
        </w:rPr>
      </w:pPr>
    </w:p>
    <w:p w:rsidR="00BE5F64" w:rsidRDefault="00BE5F64" w:rsidP="00F967A1">
      <w:pPr>
        <w:rPr>
          <w:bCs/>
        </w:rPr>
      </w:pPr>
      <w:r>
        <w:rPr>
          <w:bCs/>
        </w:rPr>
        <w:t xml:space="preserve">Dále už pokračujeme stejně v L2 jako doma:     </w:t>
      </w:r>
    </w:p>
    <w:p w:rsidR="00BE5F64" w:rsidRDefault="00084A42" w:rsidP="00F967A1">
      <w:pPr>
        <w:rPr>
          <w:bCs/>
        </w:rPr>
      </w:pPr>
      <w:r>
        <w:rPr>
          <w:bCs/>
        </w:rPr>
        <w:t xml:space="preserve">Pokračujeme podle souboru </w:t>
      </w:r>
    </w:p>
    <w:p w:rsidR="00084A42" w:rsidRDefault="006108AC" w:rsidP="00F967A1">
      <w:hyperlink r:id="rId22" w:history="1">
        <w:r w:rsidR="00084A42" w:rsidRPr="00FB0DBA">
          <w:rPr>
            <w:rStyle w:val="Hypertextovodkaz"/>
          </w:rPr>
          <w:t>http://ozeas.sdb.cz/panska/mikroproc/PICKIT2/PICKIT_Juranek/PICKIT2J_pouziti.docx</w:t>
        </w:r>
      </w:hyperlink>
      <w:r w:rsidR="00084A42">
        <w:t xml:space="preserve">  </w:t>
      </w:r>
    </w:p>
    <w:p w:rsidR="00084A42" w:rsidRDefault="00084A42" w:rsidP="00F967A1">
      <w:pPr>
        <w:rPr>
          <w:bCs/>
        </w:rPr>
      </w:pPr>
      <w:r>
        <w:t xml:space="preserve">Soubor si klidně přečtěte od začátku, ale důležitý je postup od </w:t>
      </w:r>
      <w:proofErr w:type="gramStart"/>
      <w:r>
        <w:t>strany   6</w:t>
      </w:r>
      <w:proofErr w:type="gramEnd"/>
      <w:r>
        <w:t xml:space="preserve">   </w:t>
      </w:r>
      <w:r>
        <w:rPr>
          <w:bCs/>
        </w:rPr>
        <w:t xml:space="preserve"> </w:t>
      </w:r>
    </w:p>
    <w:p w:rsidR="002B0CA4" w:rsidRDefault="00734D30" w:rsidP="00F967A1">
      <w:pPr>
        <w:rPr>
          <w:bCs/>
        </w:rPr>
      </w:pPr>
      <w:r>
        <w:rPr>
          <w:bCs/>
        </w:rPr>
        <w:t>Z</w:t>
      </w:r>
      <w:r w:rsidR="00084A42">
        <w:rPr>
          <w:bCs/>
        </w:rPr>
        <w:t>atím nemáme k </w:t>
      </w:r>
      <w:proofErr w:type="spellStart"/>
      <w:r w:rsidR="00084A42">
        <w:rPr>
          <w:bCs/>
        </w:rPr>
        <w:t>PICKITu</w:t>
      </w:r>
      <w:proofErr w:type="spellEnd"/>
      <w:r w:rsidR="00084A42">
        <w:rPr>
          <w:bCs/>
        </w:rPr>
        <w:t xml:space="preserve"> připojen procesor, takže je úplně jedno, jaký procesor si vybereme.  Uděláme si všechny testy, které jsou v tomto souboru doporučeny. V L2 si vezmeme osciloskop, doma ho asi </w:t>
      </w:r>
      <w:proofErr w:type="gramStart"/>
      <w:r w:rsidR="00084A42">
        <w:rPr>
          <w:bCs/>
        </w:rPr>
        <w:t>nemáte,  takže</w:t>
      </w:r>
      <w:proofErr w:type="gramEnd"/>
      <w:r w:rsidR="00084A42">
        <w:rPr>
          <w:bCs/>
        </w:rPr>
        <w:t xml:space="preserve"> test s 30 kHz vynecháme.    Dále pokračujeme na straně 17 a obdiv</w:t>
      </w:r>
      <w:r w:rsidR="002B0CA4">
        <w:rPr>
          <w:bCs/>
        </w:rPr>
        <w:t>ujeme UART TOOL a LOGIC TOOL</w:t>
      </w:r>
      <w:r w:rsidR="00084A42">
        <w:rPr>
          <w:bCs/>
        </w:rPr>
        <w:t>.</w:t>
      </w:r>
      <w:r w:rsidR="002B0CA4">
        <w:rPr>
          <w:bCs/>
        </w:rPr>
        <w:t xml:space="preserve"> Úpl</w:t>
      </w:r>
      <w:r w:rsidR="007772FB">
        <w:rPr>
          <w:bCs/>
        </w:rPr>
        <w:t>ně nakonec si můžeme pustit LOGI</w:t>
      </w:r>
      <w:r w:rsidR="002B0CA4">
        <w:rPr>
          <w:bCs/>
        </w:rPr>
        <w:t xml:space="preserve">C ANALYZER. </w:t>
      </w:r>
      <w:proofErr w:type="gramStart"/>
      <w:r w:rsidR="002B0CA4">
        <w:rPr>
          <w:bCs/>
        </w:rPr>
        <w:t>Tady  ovšem</w:t>
      </w:r>
      <w:proofErr w:type="gramEnd"/>
      <w:r w:rsidR="002B0CA4">
        <w:rPr>
          <w:bCs/>
        </w:rPr>
        <w:t xml:space="preserve"> opravdu potřebujete nějaký signál TTL, jinak se </w:t>
      </w:r>
      <w:proofErr w:type="spellStart"/>
      <w:r w:rsidR="002B0CA4">
        <w:rPr>
          <w:bCs/>
        </w:rPr>
        <w:t>PickitUtility</w:t>
      </w:r>
      <w:proofErr w:type="spellEnd"/>
      <w:r w:rsidR="002B0CA4">
        <w:rPr>
          <w:bCs/>
        </w:rPr>
        <w:t xml:space="preserve"> kousne a nepůjde zavřít. </w:t>
      </w:r>
    </w:p>
    <w:p w:rsidR="002B0CA4" w:rsidRDefault="002B0CA4" w:rsidP="00F967A1">
      <w:pPr>
        <w:rPr>
          <w:bCs/>
        </w:rPr>
      </w:pPr>
    </w:p>
    <w:p w:rsidR="002B0CA4" w:rsidRDefault="002B0CA4" w:rsidP="00F967A1">
      <w:pPr>
        <w:rPr>
          <w:bCs/>
        </w:rPr>
      </w:pPr>
    </w:p>
    <w:p w:rsidR="00734D30" w:rsidRDefault="00734D30" w:rsidP="00F967A1">
      <w:pPr>
        <w:rPr>
          <w:bCs/>
        </w:rPr>
      </w:pPr>
    </w:p>
    <w:p w:rsidR="00734D30" w:rsidRDefault="00734D30" w:rsidP="00F967A1">
      <w:pPr>
        <w:rPr>
          <w:bCs/>
        </w:rPr>
      </w:pPr>
    </w:p>
    <w:p w:rsidR="00734D30" w:rsidRDefault="00734D30" w:rsidP="00F967A1">
      <w:pPr>
        <w:rPr>
          <w:bCs/>
        </w:rPr>
      </w:pPr>
    </w:p>
    <w:p w:rsidR="00734D30" w:rsidRDefault="00734D30" w:rsidP="00F967A1">
      <w:pPr>
        <w:rPr>
          <w:bCs/>
        </w:rPr>
      </w:pPr>
    </w:p>
    <w:p w:rsidR="00734D30" w:rsidRDefault="00734D30" w:rsidP="00F967A1">
      <w:pPr>
        <w:rPr>
          <w:bCs/>
        </w:rPr>
      </w:pPr>
    </w:p>
    <w:p w:rsidR="00734D30" w:rsidRDefault="00734D30" w:rsidP="00F967A1">
      <w:pPr>
        <w:rPr>
          <w:bCs/>
        </w:rPr>
      </w:pPr>
    </w:p>
    <w:p w:rsidR="002B0CA4" w:rsidRDefault="002B0CA4" w:rsidP="00F967A1">
      <w:pPr>
        <w:rPr>
          <w:bCs/>
        </w:rPr>
      </w:pPr>
      <w:r>
        <w:rPr>
          <w:bCs/>
        </w:rPr>
        <w:t xml:space="preserve">Programování </w:t>
      </w:r>
      <w:proofErr w:type="spellStart"/>
      <w:r>
        <w:rPr>
          <w:bCs/>
        </w:rPr>
        <w:t>bastldesky</w:t>
      </w:r>
      <w:proofErr w:type="spellEnd"/>
      <w:r>
        <w:rPr>
          <w:bCs/>
        </w:rPr>
        <w:t xml:space="preserve"> pomocí </w:t>
      </w:r>
      <w:proofErr w:type="spellStart"/>
      <w:r>
        <w:rPr>
          <w:bCs/>
        </w:rPr>
        <w:t>PICKITu</w:t>
      </w:r>
      <w:proofErr w:type="spellEnd"/>
      <w:r>
        <w:rPr>
          <w:bCs/>
        </w:rPr>
        <w:t xml:space="preserve"> si přečtěte ve </w:t>
      </w:r>
      <w:proofErr w:type="spellStart"/>
      <w:proofErr w:type="gramStart"/>
      <w:r>
        <w:rPr>
          <w:bCs/>
        </w:rPr>
        <w:t>file</w:t>
      </w:r>
      <w:proofErr w:type="spellEnd"/>
      <w:proofErr w:type="gramEnd"/>
      <w:r>
        <w:rPr>
          <w:bCs/>
        </w:rPr>
        <w:t xml:space="preserve">  </w:t>
      </w:r>
    </w:p>
    <w:p w:rsidR="002B0CA4" w:rsidRDefault="002B0CA4" w:rsidP="00F967A1">
      <w:pPr>
        <w:rPr>
          <w:bCs/>
        </w:rPr>
      </w:pPr>
      <w:r w:rsidRPr="002B0CA4">
        <w:rPr>
          <w:bCs/>
        </w:rPr>
        <w:t>http://ozeas.sdb.cz/panska/mikroproc/PICKIT2/ PICKIT_pro_33EV32</w:t>
      </w:r>
      <w:r>
        <w:rPr>
          <w:bCs/>
        </w:rPr>
        <w:t>/</w:t>
      </w:r>
      <w:r w:rsidRPr="002B0CA4">
        <w:t xml:space="preserve"> </w:t>
      </w:r>
      <w:r w:rsidRPr="002B0CA4">
        <w:rPr>
          <w:bCs/>
        </w:rPr>
        <w:t>Pickit_33EV.docx</w:t>
      </w:r>
      <w:r>
        <w:rPr>
          <w:bCs/>
        </w:rPr>
        <w:t xml:space="preserve">    </w:t>
      </w:r>
    </w:p>
    <w:p w:rsidR="002B0CA4" w:rsidRDefault="002B0CA4" w:rsidP="00F967A1">
      <w:pPr>
        <w:rPr>
          <w:bCs/>
        </w:rPr>
      </w:pPr>
      <w:r>
        <w:rPr>
          <w:bCs/>
        </w:rPr>
        <w:t xml:space="preserve">od strany 3 </w:t>
      </w:r>
    </w:p>
    <w:p w:rsidR="007772FB" w:rsidRDefault="007772FB" w:rsidP="00F967A1">
      <w:pPr>
        <w:rPr>
          <w:bCs/>
        </w:rPr>
      </w:pPr>
    </w:p>
    <w:p w:rsidR="007772FB" w:rsidRDefault="007772FB" w:rsidP="00F967A1">
      <w:pPr>
        <w:rPr>
          <w:bCs/>
        </w:rPr>
      </w:pPr>
    </w:p>
    <w:p w:rsidR="002B0CA4" w:rsidRDefault="003A7224" w:rsidP="00F967A1">
      <w:pPr>
        <w:rPr>
          <w:bCs/>
        </w:rPr>
      </w:pPr>
      <w:r>
        <w:rPr>
          <w:bCs/>
        </w:rPr>
        <w:t xml:space="preserve">Jako vhodný testovací soubor můžete použít soubor   pisnicka06.hex  z adresáře  </w:t>
      </w:r>
      <w:hyperlink r:id="rId23" w:history="1">
        <w:r w:rsidRPr="00A36BD6">
          <w:rPr>
            <w:rStyle w:val="Hypertextovodkaz"/>
            <w:bCs/>
          </w:rPr>
          <w:t>http://ozeas.sdb.cz/panska/mikroproc/33EV32/programovani/asm_progr_a_vysv/predvadeni</w:t>
        </w:r>
      </w:hyperlink>
    </w:p>
    <w:p w:rsidR="003A7224" w:rsidRDefault="003A7224" w:rsidP="00F967A1">
      <w:pPr>
        <w:rPr>
          <w:bCs/>
        </w:rPr>
      </w:pPr>
      <w:r>
        <w:rPr>
          <w:bCs/>
        </w:rPr>
        <w:t xml:space="preserve">V souboru     </w:t>
      </w:r>
      <w:r w:rsidRPr="003A7224">
        <w:rPr>
          <w:bCs/>
        </w:rPr>
        <w:t>predvadeni.docx</w:t>
      </w:r>
      <w:r>
        <w:rPr>
          <w:bCs/>
        </w:rPr>
        <w:t xml:space="preserve">      v témže adresáři máte napsáno, co tento program umí. Protože máte </w:t>
      </w:r>
      <w:proofErr w:type="spellStart"/>
      <w:r>
        <w:rPr>
          <w:bCs/>
        </w:rPr>
        <w:t>bastldesku</w:t>
      </w:r>
      <w:proofErr w:type="spellEnd"/>
      <w:r>
        <w:rPr>
          <w:bCs/>
        </w:rPr>
        <w:t xml:space="preserve"> Arnošta T</w:t>
      </w:r>
      <w:r w:rsidR="007327AB">
        <w:rPr>
          <w:bCs/>
        </w:rPr>
        <w:t>rtílka, je nalez</w:t>
      </w:r>
      <w:r>
        <w:rPr>
          <w:bCs/>
        </w:rPr>
        <w:t xml:space="preserve">ení příslušných vývodů procesoru </w:t>
      </w:r>
      <w:r w:rsidR="007327AB">
        <w:rPr>
          <w:bCs/>
        </w:rPr>
        <w:t xml:space="preserve">RB1, RB11, RB4 atd. hračkou. </w:t>
      </w:r>
    </w:p>
    <w:p w:rsidR="00BE5F64" w:rsidRDefault="00084A42" w:rsidP="00F967A1">
      <w:pPr>
        <w:rPr>
          <w:bCs/>
        </w:rPr>
      </w:pPr>
      <w:r>
        <w:rPr>
          <w:bCs/>
        </w:rPr>
        <w:t xml:space="preserve"> </w:t>
      </w:r>
    </w:p>
    <w:p w:rsidR="006108AC" w:rsidRDefault="006108AC" w:rsidP="00F967A1">
      <w:pPr>
        <w:rPr>
          <w:bCs/>
        </w:rPr>
      </w:pPr>
    </w:p>
    <w:p w:rsidR="00AC5C57" w:rsidRPr="007772FB" w:rsidRDefault="007772FB" w:rsidP="00F967A1">
      <w:pPr>
        <w:rPr>
          <w:b/>
          <w:bCs/>
          <w:sz w:val="28"/>
          <w:szCs w:val="28"/>
        </w:rPr>
      </w:pPr>
      <w:r w:rsidRPr="007772FB">
        <w:rPr>
          <w:b/>
          <w:bCs/>
          <w:sz w:val="28"/>
          <w:szCs w:val="28"/>
        </w:rPr>
        <w:lastRenderedPageBreak/>
        <w:t xml:space="preserve">Na </w:t>
      </w:r>
      <w:proofErr w:type="gramStart"/>
      <w:r w:rsidRPr="007772FB">
        <w:rPr>
          <w:b/>
          <w:bCs/>
          <w:sz w:val="28"/>
          <w:szCs w:val="28"/>
        </w:rPr>
        <w:t>hodinu  pájení</w:t>
      </w:r>
      <w:proofErr w:type="gramEnd"/>
      <w:r w:rsidRPr="007772FB">
        <w:rPr>
          <w:b/>
          <w:bCs/>
          <w:sz w:val="28"/>
          <w:szCs w:val="28"/>
        </w:rPr>
        <w:t xml:space="preserve">  si přineste:</w:t>
      </w:r>
    </w:p>
    <w:p w:rsidR="00F967A1" w:rsidRDefault="00F967A1"/>
    <w:p w:rsidR="006527E4" w:rsidRDefault="006527E4">
      <w:r>
        <w:t>lupu</w:t>
      </w:r>
    </w:p>
    <w:p w:rsidR="006527E4" w:rsidRDefault="006527E4">
      <w:r>
        <w:t>kleštičky</w:t>
      </w:r>
      <w:r w:rsidR="00734D30">
        <w:t xml:space="preserve"> štípací stranové malé</w:t>
      </w:r>
    </w:p>
    <w:p w:rsidR="006527E4" w:rsidRDefault="006527E4">
      <w:proofErr w:type="gramStart"/>
      <w:r>
        <w:t>zápalky</w:t>
      </w:r>
      <w:r w:rsidR="00734D30">
        <w:t xml:space="preserve">  2 ks</w:t>
      </w:r>
      <w:proofErr w:type="gramEnd"/>
      <w:r w:rsidR="00734D30">
        <w:t xml:space="preserve"> (zápalek, ne krabiček)</w:t>
      </w:r>
      <w:bookmarkStart w:id="0" w:name="_GoBack"/>
      <w:bookmarkEnd w:id="0"/>
    </w:p>
    <w:p w:rsidR="006527E4" w:rsidRDefault="006527E4">
      <w:r>
        <w:t>pinzetu</w:t>
      </w:r>
    </w:p>
    <w:p w:rsidR="006527E4" w:rsidRDefault="00AD7DC3">
      <w:proofErr w:type="spellStart"/>
      <w:r>
        <w:t>multimetr</w:t>
      </w:r>
      <w:proofErr w:type="spellEnd"/>
      <w:r>
        <w:t xml:space="preserve"> s kabely </w:t>
      </w:r>
    </w:p>
    <w:p w:rsidR="006527E4" w:rsidRDefault="003D6003">
      <w:r>
        <w:t xml:space="preserve">nějakou podložku pod </w:t>
      </w:r>
      <w:proofErr w:type="spellStart"/>
      <w:r w:rsidR="007772FB">
        <w:t>bastl</w:t>
      </w:r>
      <w:r>
        <w:t>desku</w:t>
      </w:r>
      <w:proofErr w:type="spellEnd"/>
      <w:r>
        <w:t xml:space="preserve">, abychom ji mohli mít trochu zvednutou nad desku </w:t>
      </w:r>
      <w:proofErr w:type="gramStart"/>
      <w:r>
        <w:t xml:space="preserve">stolu </w:t>
      </w:r>
      <w:r w:rsidR="006527E4">
        <w:t xml:space="preserve"> </w:t>
      </w:r>
      <w:r w:rsidR="000C0F6D">
        <w:t>(viz</w:t>
      </w:r>
      <w:proofErr w:type="gramEnd"/>
      <w:r w:rsidR="000C0F6D">
        <w:t xml:space="preserve"> foto v </w:t>
      </w:r>
      <w:proofErr w:type="spellStart"/>
      <w:r w:rsidR="000C0F6D">
        <w:t>Teamsech</w:t>
      </w:r>
      <w:proofErr w:type="spellEnd"/>
      <w:r w:rsidR="000C0F6D">
        <w:t xml:space="preserve">, </w:t>
      </w:r>
      <w:proofErr w:type="spellStart"/>
      <w:r w:rsidR="000C0F6D">
        <w:t>class</w:t>
      </w:r>
      <w:proofErr w:type="spellEnd"/>
      <w:r w:rsidR="000C0F6D">
        <w:t xml:space="preserve"> </w:t>
      </w:r>
      <w:proofErr w:type="spellStart"/>
      <w:r w:rsidR="000C0F6D">
        <w:t>materials</w:t>
      </w:r>
      <w:proofErr w:type="spellEnd"/>
      <w:r w:rsidR="000C0F6D">
        <w:t>,  ../</w:t>
      </w:r>
      <w:proofErr w:type="spellStart"/>
      <w:r w:rsidR="000C0F6D">
        <w:t>bastldeska</w:t>
      </w:r>
      <w:proofErr w:type="spellEnd"/>
      <w:r w:rsidR="000C0F6D">
        <w:t xml:space="preserve"> )</w:t>
      </w:r>
    </w:p>
    <w:p w:rsidR="003D6003" w:rsidRDefault="00734D30">
      <w:r>
        <w:t xml:space="preserve">tenký drátek na zkratování paciček tranzistoru </w:t>
      </w:r>
    </w:p>
    <w:p w:rsidR="00734D30" w:rsidRDefault="00734D30">
      <w:r>
        <w:t xml:space="preserve">máte-li, </w:t>
      </w:r>
      <w:proofErr w:type="spellStart"/>
      <w:r>
        <w:t>mikropáječku</w:t>
      </w:r>
      <w:proofErr w:type="spellEnd"/>
      <w:r>
        <w:t xml:space="preserve">  </w:t>
      </w:r>
    </w:p>
    <w:p w:rsidR="00734D30" w:rsidRDefault="00734D30"/>
    <w:sectPr w:rsidR="00734D3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A8" w:rsidRDefault="002236A8" w:rsidP="00F02A88">
      <w:pPr>
        <w:spacing w:after="0" w:line="240" w:lineRule="auto"/>
      </w:pPr>
      <w:r>
        <w:separator/>
      </w:r>
    </w:p>
  </w:endnote>
  <w:endnote w:type="continuationSeparator" w:id="0">
    <w:p w:rsidR="002236A8" w:rsidRDefault="002236A8" w:rsidP="00F0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42" w:rsidRDefault="00084A42">
    <w:pPr>
      <w:pStyle w:val="Zpat"/>
    </w:pPr>
    <w:r>
      <w:t xml:space="preserve">Jak </w:t>
    </w:r>
    <w:proofErr w:type="spellStart"/>
    <w:r>
      <w:t>ubastlit</w:t>
    </w:r>
    <w:proofErr w:type="spellEnd"/>
    <w:r>
      <w:t xml:space="preserve"> </w:t>
    </w:r>
    <w:proofErr w:type="spellStart"/>
    <w:r>
      <w:t>bastldesku</w:t>
    </w:r>
    <w:proofErr w:type="spellEnd"/>
    <w:r>
      <w:t xml:space="preserve"> a PICKIT – strana </w:t>
    </w:r>
    <w:r>
      <w:fldChar w:fldCharType="begin"/>
    </w:r>
    <w:r>
      <w:instrText>PAGE   \* MERGEFORMAT</w:instrText>
    </w:r>
    <w:r>
      <w:fldChar w:fldCharType="separate"/>
    </w:r>
    <w:r w:rsidR="006108AC">
      <w:rPr>
        <w:noProof/>
      </w:rPr>
      <w:t>9</w:t>
    </w:r>
    <w:r>
      <w:fldChar w:fldCharType="end"/>
    </w:r>
  </w:p>
  <w:p w:rsidR="00084A42" w:rsidRDefault="00084A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A8" w:rsidRDefault="002236A8" w:rsidP="00F02A88">
      <w:pPr>
        <w:spacing w:after="0" w:line="240" w:lineRule="auto"/>
      </w:pPr>
      <w:r>
        <w:separator/>
      </w:r>
    </w:p>
  </w:footnote>
  <w:footnote w:type="continuationSeparator" w:id="0">
    <w:p w:rsidR="002236A8" w:rsidRDefault="002236A8" w:rsidP="00F0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60C58"/>
    <w:multiLevelType w:val="hybridMultilevel"/>
    <w:tmpl w:val="9B06DBC2"/>
    <w:lvl w:ilvl="0" w:tplc="6C1E1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9A"/>
    <w:rsid w:val="00021EF8"/>
    <w:rsid w:val="00065E8E"/>
    <w:rsid w:val="00084A42"/>
    <w:rsid w:val="000B0AB4"/>
    <w:rsid w:val="000C0F6D"/>
    <w:rsid w:val="002236A8"/>
    <w:rsid w:val="0029421A"/>
    <w:rsid w:val="002B0CA4"/>
    <w:rsid w:val="002D02BA"/>
    <w:rsid w:val="0034089A"/>
    <w:rsid w:val="00342725"/>
    <w:rsid w:val="00353438"/>
    <w:rsid w:val="003A7224"/>
    <w:rsid w:val="003B7EE3"/>
    <w:rsid w:val="003D6003"/>
    <w:rsid w:val="00517712"/>
    <w:rsid w:val="00523FE5"/>
    <w:rsid w:val="00536045"/>
    <w:rsid w:val="005A1A2A"/>
    <w:rsid w:val="006108AC"/>
    <w:rsid w:val="00636E2A"/>
    <w:rsid w:val="00640DB7"/>
    <w:rsid w:val="006527E4"/>
    <w:rsid w:val="00661B5E"/>
    <w:rsid w:val="007327AB"/>
    <w:rsid w:val="00734D30"/>
    <w:rsid w:val="007772FB"/>
    <w:rsid w:val="007F2640"/>
    <w:rsid w:val="008C06F8"/>
    <w:rsid w:val="00906647"/>
    <w:rsid w:val="00914407"/>
    <w:rsid w:val="00A521A5"/>
    <w:rsid w:val="00AC5C57"/>
    <w:rsid w:val="00AD7DC3"/>
    <w:rsid w:val="00B030B7"/>
    <w:rsid w:val="00B859FA"/>
    <w:rsid w:val="00BE5F64"/>
    <w:rsid w:val="00BE73B5"/>
    <w:rsid w:val="00BF21D7"/>
    <w:rsid w:val="00BF3A7E"/>
    <w:rsid w:val="00CA4E2A"/>
    <w:rsid w:val="00D0112B"/>
    <w:rsid w:val="00D415C8"/>
    <w:rsid w:val="00D47ED7"/>
    <w:rsid w:val="00E35A81"/>
    <w:rsid w:val="00E76E6D"/>
    <w:rsid w:val="00EB487C"/>
    <w:rsid w:val="00F02A88"/>
    <w:rsid w:val="00F96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02BA"/>
    <w:rPr>
      <w:color w:val="0000FF" w:themeColor="hyperlink"/>
      <w:u w:val="single"/>
    </w:rPr>
  </w:style>
  <w:style w:type="paragraph" w:styleId="Textbubliny">
    <w:name w:val="Balloon Text"/>
    <w:basedOn w:val="Normln"/>
    <w:link w:val="TextbublinyChar"/>
    <w:uiPriority w:val="99"/>
    <w:semiHidden/>
    <w:unhideWhenUsed/>
    <w:rsid w:val="003B7E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7EE3"/>
    <w:rPr>
      <w:rFonts w:ascii="Tahoma" w:hAnsi="Tahoma" w:cs="Tahoma"/>
      <w:sz w:val="16"/>
      <w:szCs w:val="16"/>
    </w:rPr>
  </w:style>
  <w:style w:type="paragraph" w:styleId="Zhlav">
    <w:name w:val="header"/>
    <w:basedOn w:val="Normln"/>
    <w:link w:val="ZhlavChar"/>
    <w:uiPriority w:val="99"/>
    <w:unhideWhenUsed/>
    <w:rsid w:val="00F02A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A88"/>
  </w:style>
  <w:style w:type="paragraph" w:styleId="Zpat">
    <w:name w:val="footer"/>
    <w:basedOn w:val="Normln"/>
    <w:link w:val="ZpatChar"/>
    <w:uiPriority w:val="99"/>
    <w:unhideWhenUsed/>
    <w:rsid w:val="00F02A8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2A88"/>
  </w:style>
  <w:style w:type="paragraph" w:styleId="Odstavecseseznamem">
    <w:name w:val="List Paragraph"/>
    <w:basedOn w:val="Normln"/>
    <w:uiPriority w:val="34"/>
    <w:qFormat/>
    <w:rsid w:val="007F2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02BA"/>
    <w:rPr>
      <w:color w:val="0000FF" w:themeColor="hyperlink"/>
      <w:u w:val="single"/>
    </w:rPr>
  </w:style>
  <w:style w:type="paragraph" w:styleId="Textbubliny">
    <w:name w:val="Balloon Text"/>
    <w:basedOn w:val="Normln"/>
    <w:link w:val="TextbublinyChar"/>
    <w:uiPriority w:val="99"/>
    <w:semiHidden/>
    <w:unhideWhenUsed/>
    <w:rsid w:val="003B7E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7EE3"/>
    <w:rPr>
      <w:rFonts w:ascii="Tahoma" w:hAnsi="Tahoma" w:cs="Tahoma"/>
      <w:sz w:val="16"/>
      <w:szCs w:val="16"/>
    </w:rPr>
  </w:style>
  <w:style w:type="paragraph" w:styleId="Zhlav">
    <w:name w:val="header"/>
    <w:basedOn w:val="Normln"/>
    <w:link w:val="ZhlavChar"/>
    <w:uiPriority w:val="99"/>
    <w:unhideWhenUsed/>
    <w:rsid w:val="00F02A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A88"/>
  </w:style>
  <w:style w:type="paragraph" w:styleId="Zpat">
    <w:name w:val="footer"/>
    <w:basedOn w:val="Normln"/>
    <w:link w:val="ZpatChar"/>
    <w:uiPriority w:val="99"/>
    <w:unhideWhenUsed/>
    <w:rsid w:val="00F02A8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2A88"/>
  </w:style>
  <w:style w:type="paragraph" w:styleId="Odstavecseseznamem">
    <w:name w:val="List Paragraph"/>
    <w:basedOn w:val="Normln"/>
    <w:uiPriority w:val="34"/>
    <w:qFormat/>
    <w:rsid w:val="007F2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33EV32/bastldeska/33EV32_TRTUSEK_2019/obrazky" TargetMode="External"/><Relationship Id="rId13" Type="http://schemas.openxmlformats.org/officeDocument/2006/relationships/hyperlink" Target="https://www.youtube.com/watch?v=C4Os2qoyRTs" TargetMode="External"/><Relationship Id="rId18" Type="http://schemas.openxmlformats.org/officeDocument/2006/relationships/hyperlink" Target="https://www.ges.cz/cz/radialni-tlumivka-09p-100-h-GES05500158.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ozeas.sdb.cz/panska/mikroproc/PICKIT2/PICKIT_pro_33EV32/PK2DeviceFile.dat" TargetMode="External"/><Relationship Id="rId7" Type="http://schemas.openxmlformats.org/officeDocument/2006/relationships/endnotes" Target="endnotes.xml"/><Relationship Id="rId12" Type="http://schemas.openxmlformats.org/officeDocument/2006/relationships/hyperlink" Target="http://elweb.cz/clanky.php?clanek=80" TargetMode="External"/><Relationship Id="rId17" Type="http://schemas.openxmlformats.org/officeDocument/2006/relationships/hyperlink" Target="http://ozeas.sdb.cz/panska/mikroproc/PICKIT2/PICKIT_Jurane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ozeas.sdb.cz/panska/mikroproc/PICKIT2/PICKIT2/Pickit_Utility/PICkit%202%20v2.61.00%20Setup%20A.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oselectronic.cz/articles/weller/prakticke-rady-pro-kvalitni-a-efektivni-rucni-pajeni-229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ozeas.sdb.cz/panska/mikroproc/33EV32/programovani/asm_progr_a_vysv/predvadeni" TargetMode="External"/><Relationship Id="rId10" Type="http://schemas.openxmlformats.org/officeDocument/2006/relationships/hyperlink" Target="http://ozeas.sdb.cz/panska/mikroproc/33EV32/bastldeska/33EV32_TRTUSEK_2019/cad/Schema.pdf" TargetMode="External"/><Relationship Id="rId19" Type="http://schemas.openxmlformats.org/officeDocument/2006/relationships/hyperlink" Target="https://www.microsoft.com/en-us/download/details.aspx?id=6523" TargetMode="External"/><Relationship Id="rId4" Type="http://schemas.openxmlformats.org/officeDocument/2006/relationships/settings" Target="settings.xml"/><Relationship Id="rId9" Type="http://schemas.openxmlformats.org/officeDocument/2006/relationships/hyperlink" Target="http://ozeas.sdb.cz/panska/mikroproc/33EV32/bastldeska/33EV32_TRTUSEK_2019/cad" TargetMode="External"/><Relationship Id="rId14" Type="http://schemas.openxmlformats.org/officeDocument/2006/relationships/hyperlink" Target="https://www.youtube.com/watch?v=6l6oDYd5_Qo" TargetMode="External"/><Relationship Id="rId22" Type="http://schemas.openxmlformats.org/officeDocument/2006/relationships/hyperlink" Target="http://ozeas.sdb.cz/panska/mikroproc/PICKIT2/PICKIT_Juranek/PICKIT2J_pouziti.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9</Pages>
  <Words>2549</Words>
  <Characters>15044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16</cp:revision>
  <dcterms:created xsi:type="dcterms:W3CDTF">2020-08-22T08:12:00Z</dcterms:created>
  <dcterms:modified xsi:type="dcterms:W3CDTF">2020-09-29T17:19:00Z</dcterms:modified>
</cp:coreProperties>
</file>