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B6" w:rsidRDefault="00C622B6" w:rsidP="00C622B6">
      <w:pPr>
        <w:jc w:val="center"/>
        <w:rPr>
          <w:rFonts w:cs="Times New Roman"/>
          <w:noProof/>
          <w:sz w:val="52"/>
          <w:szCs w:val="52"/>
          <w:lang w:val="cs-CZ"/>
        </w:rPr>
      </w:pPr>
      <w:bookmarkStart w:id="0" w:name="_Toc341309378"/>
    </w:p>
    <w:p w:rsidR="00C622B6" w:rsidRDefault="00C622B6" w:rsidP="00C622B6">
      <w:pPr>
        <w:jc w:val="center"/>
        <w:rPr>
          <w:rFonts w:cs="Times New Roman"/>
          <w:noProof/>
          <w:sz w:val="52"/>
          <w:szCs w:val="52"/>
          <w:lang w:val="cs-CZ"/>
        </w:rPr>
      </w:pPr>
    </w:p>
    <w:p w:rsidR="00C622B6" w:rsidRDefault="00C622B6" w:rsidP="00C622B6">
      <w:pPr>
        <w:jc w:val="center"/>
        <w:rPr>
          <w:rFonts w:cs="Times New Roman"/>
          <w:noProof/>
          <w:sz w:val="52"/>
          <w:szCs w:val="52"/>
          <w:lang w:val="cs-CZ"/>
        </w:rPr>
      </w:pPr>
    </w:p>
    <w:p w:rsidR="00C622B6" w:rsidRDefault="00C622B6" w:rsidP="00C622B6">
      <w:pPr>
        <w:jc w:val="center"/>
        <w:rPr>
          <w:rFonts w:cs="Times New Roman"/>
          <w:noProof/>
          <w:sz w:val="52"/>
          <w:szCs w:val="52"/>
          <w:lang w:val="cs-CZ"/>
        </w:rPr>
      </w:pPr>
    </w:p>
    <w:p w:rsidR="00C622B6" w:rsidRDefault="00C622B6" w:rsidP="00C622B6">
      <w:pPr>
        <w:jc w:val="center"/>
        <w:rPr>
          <w:rFonts w:cs="Times New Roman"/>
          <w:noProof/>
          <w:sz w:val="52"/>
          <w:szCs w:val="52"/>
          <w:lang w:val="cs-CZ"/>
        </w:rPr>
      </w:pPr>
      <w:r w:rsidRPr="00C622B6">
        <w:rPr>
          <w:rFonts w:cs="Times New Roman"/>
          <w:noProof/>
          <w:sz w:val="52"/>
          <w:szCs w:val="52"/>
          <w:lang w:val="cs-CZ"/>
        </w:rPr>
        <w:t>INDIVIDUÁLNÍ PROJEKT 1.</w:t>
      </w:r>
    </w:p>
    <w:p w:rsidR="00C622B6" w:rsidRPr="00C622B6" w:rsidRDefault="00C622B6" w:rsidP="00C622B6">
      <w:pPr>
        <w:rPr>
          <w:rFonts w:cs="Times New Roman"/>
          <w:noProof/>
          <w:sz w:val="32"/>
          <w:szCs w:val="36"/>
          <w:lang w:val="cs-CZ"/>
        </w:rPr>
      </w:pPr>
      <w:r w:rsidRPr="00C622B6">
        <w:rPr>
          <w:rFonts w:cs="Times New Roman"/>
          <w:noProof/>
          <w:sz w:val="32"/>
          <w:szCs w:val="36"/>
          <w:lang w:val="cs-CZ"/>
        </w:rPr>
        <w:t>Vypracoval: Filip Roubal</w:t>
      </w:r>
    </w:p>
    <w:p w:rsidR="00C622B6" w:rsidRPr="00C622B6" w:rsidRDefault="00C622B6" w:rsidP="00C622B6">
      <w:pPr>
        <w:jc w:val="center"/>
        <w:rPr>
          <w:rFonts w:ascii="Times New Roman" w:hAnsi="Times New Roman" w:cs="Times New Roman"/>
          <w:b/>
          <w:smallCaps/>
          <w:noProof/>
          <w:spacing w:val="5"/>
          <w:sz w:val="52"/>
          <w:szCs w:val="52"/>
          <w:u w:val="single"/>
          <w:lang w:val="cs-CZ"/>
        </w:rPr>
      </w:pPr>
      <w:r w:rsidRPr="00C622B6">
        <w:rPr>
          <w:rFonts w:cs="Times New Roman"/>
          <w:noProof/>
          <w:sz w:val="52"/>
          <w:szCs w:val="52"/>
          <w:lang w:val="cs-CZ"/>
        </w:rPr>
        <w:br w:type="page"/>
      </w:r>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r>
        <w:rPr>
          <w:rFonts w:cs="Times New Roman"/>
          <w:noProof/>
          <w:lang w:val="cs-CZ"/>
        </w:rPr>
        <w:lastRenderedPageBreak/>
        <w:fldChar w:fldCharType="begin"/>
      </w:r>
      <w:r>
        <w:rPr>
          <w:rFonts w:cs="Times New Roman"/>
          <w:noProof/>
          <w:lang w:val="cs-CZ"/>
        </w:rPr>
        <w:instrText xml:space="preserve"> TOC \o "1-3" \h \z \u </w:instrText>
      </w:r>
      <w:r>
        <w:rPr>
          <w:rFonts w:cs="Times New Roman"/>
          <w:noProof/>
          <w:lang w:val="cs-CZ"/>
        </w:rPr>
        <w:fldChar w:fldCharType="separate"/>
      </w:r>
      <w:hyperlink w:anchor="_Toc341309619" w:history="1">
        <w:r w:rsidRPr="00A97E48">
          <w:rPr>
            <w:rStyle w:val="Hypertextovodkaz"/>
            <w:rFonts w:cs="Times New Roman"/>
            <w:noProof/>
            <w:lang w:val="cs-CZ"/>
          </w:rPr>
          <w:t>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Abstrakt</w:t>
        </w:r>
        <w:r>
          <w:rPr>
            <w:noProof/>
            <w:webHidden/>
          </w:rPr>
          <w:tab/>
        </w:r>
        <w:r>
          <w:rPr>
            <w:noProof/>
            <w:webHidden/>
          </w:rPr>
          <w:fldChar w:fldCharType="begin"/>
        </w:r>
        <w:r>
          <w:rPr>
            <w:noProof/>
            <w:webHidden/>
          </w:rPr>
          <w:instrText xml:space="preserve"> PAGEREF _Toc341309619 \h </w:instrText>
        </w:r>
        <w:r>
          <w:rPr>
            <w:noProof/>
            <w:webHidden/>
          </w:rPr>
        </w:r>
        <w:r>
          <w:rPr>
            <w:noProof/>
            <w:webHidden/>
          </w:rPr>
          <w:fldChar w:fldCharType="separate"/>
        </w:r>
        <w:r>
          <w:rPr>
            <w:noProof/>
            <w:webHidden/>
          </w:rPr>
          <w:t>3</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20" w:history="1">
        <w:r w:rsidRPr="00A97E48">
          <w:rPr>
            <w:rStyle w:val="Hypertextovodkaz"/>
            <w:rFonts w:cs="Times New Roman"/>
            <w:noProof/>
            <w:lang w:val="cs-CZ"/>
          </w:rPr>
          <w:t>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Úvod</w:t>
        </w:r>
        <w:r>
          <w:rPr>
            <w:noProof/>
            <w:webHidden/>
          </w:rPr>
          <w:tab/>
        </w:r>
        <w:r>
          <w:rPr>
            <w:noProof/>
            <w:webHidden/>
          </w:rPr>
          <w:fldChar w:fldCharType="begin"/>
        </w:r>
        <w:r>
          <w:rPr>
            <w:noProof/>
            <w:webHidden/>
          </w:rPr>
          <w:instrText xml:space="preserve"> PAGEREF _Toc341309620 \h </w:instrText>
        </w:r>
        <w:r>
          <w:rPr>
            <w:noProof/>
            <w:webHidden/>
          </w:rPr>
        </w:r>
        <w:r>
          <w:rPr>
            <w:noProof/>
            <w:webHidden/>
          </w:rPr>
          <w:fldChar w:fldCharType="separate"/>
        </w:r>
        <w:r>
          <w:rPr>
            <w:noProof/>
            <w:webHidden/>
          </w:rPr>
          <w:t>4</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21" w:history="1">
        <w:r w:rsidRPr="00A97E48">
          <w:rPr>
            <w:rStyle w:val="Hypertextovodkaz"/>
            <w:rFonts w:cs="Times New Roman"/>
            <w:noProof/>
            <w:lang w:val="cs-CZ"/>
          </w:rPr>
          <w:t>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Návrh schématu</w:t>
        </w:r>
        <w:r>
          <w:rPr>
            <w:noProof/>
            <w:webHidden/>
          </w:rPr>
          <w:tab/>
        </w:r>
        <w:r>
          <w:rPr>
            <w:noProof/>
            <w:webHidden/>
          </w:rPr>
          <w:fldChar w:fldCharType="begin"/>
        </w:r>
        <w:r>
          <w:rPr>
            <w:noProof/>
            <w:webHidden/>
          </w:rPr>
          <w:instrText xml:space="preserve"> PAGEREF _Toc341309621 \h </w:instrText>
        </w:r>
        <w:r>
          <w:rPr>
            <w:noProof/>
            <w:webHidden/>
          </w:rPr>
        </w:r>
        <w:r>
          <w:rPr>
            <w:noProof/>
            <w:webHidden/>
          </w:rPr>
          <w:fldChar w:fldCharType="separate"/>
        </w:r>
        <w:r>
          <w:rPr>
            <w:noProof/>
            <w:webHidden/>
          </w:rPr>
          <w:t>4</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22" w:history="1">
        <w:r w:rsidRPr="00A97E48">
          <w:rPr>
            <w:rStyle w:val="Hypertextovodkaz"/>
            <w:rFonts w:cs="Times New Roman"/>
            <w:noProof/>
            <w:lang w:val="cs-CZ"/>
          </w:rPr>
          <w:t>3.1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Napájení</w:t>
        </w:r>
        <w:r>
          <w:rPr>
            <w:noProof/>
            <w:webHidden/>
          </w:rPr>
          <w:tab/>
        </w:r>
        <w:r>
          <w:rPr>
            <w:noProof/>
            <w:webHidden/>
          </w:rPr>
          <w:fldChar w:fldCharType="begin"/>
        </w:r>
        <w:r>
          <w:rPr>
            <w:noProof/>
            <w:webHidden/>
          </w:rPr>
          <w:instrText xml:space="preserve"> PAGEREF _Toc341309622 \h </w:instrText>
        </w:r>
        <w:r>
          <w:rPr>
            <w:noProof/>
            <w:webHidden/>
          </w:rPr>
        </w:r>
        <w:r>
          <w:rPr>
            <w:noProof/>
            <w:webHidden/>
          </w:rPr>
          <w:fldChar w:fldCharType="separate"/>
        </w:r>
        <w:r>
          <w:rPr>
            <w:noProof/>
            <w:webHidden/>
          </w:rPr>
          <w:t>5</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3" w:history="1">
        <w:r w:rsidRPr="00A97E48">
          <w:rPr>
            <w:rStyle w:val="Hypertextovodkaz"/>
            <w:rFonts w:cs="Times New Roman"/>
            <w:noProof/>
            <w:lang w:val="cs-CZ"/>
          </w:rPr>
          <w:t>3.1.1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Schéma zapojení Vstupu stabilizátoru</w:t>
        </w:r>
        <w:r>
          <w:rPr>
            <w:noProof/>
            <w:webHidden/>
          </w:rPr>
          <w:tab/>
        </w:r>
        <w:r>
          <w:rPr>
            <w:noProof/>
            <w:webHidden/>
          </w:rPr>
          <w:fldChar w:fldCharType="begin"/>
        </w:r>
        <w:r>
          <w:rPr>
            <w:noProof/>
            <w:webHidden/>
          </w:rPr>
          <w:instrText xml:space="preserve"> PAGEREF _Toc341309623 \h </w:instrText>
        </w:r>
        <w:r>
          <w:rPr>
            <w:noProof/>
            <w:webHidden/>
          </w:rPr>
        </w:r>
        <w:r>
          <w:rPr>
            <w:noProof/>
            <w:webHidden/>
          </w:rPr>
          <w:fldChar w:fldCharType="separate"/>
        </w:r>
        <w:r>
          <w:rPr>
            <w:noProof/>
            <w:webHidden/>
          </w:rPr>
          <w:t>5</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4" w:history="1">
        <w:r w:rsidRPr="00A97E48">
          <w:rPr>
            <w:rStyle w:val="Hypertextovodkaz"/>
            <w:rFonts w:cs="Times New Roman"/>
            <w:noProof/>
            <w:lang w:val="cs-CZ"/>
          </w:rPr>
          <w:t>3.1.2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Schéma zapojení výstupu stabilizátoru</w:t>
        </w:r>
        <w:r>
          <w:rPr>
            <w:noProof/>
            <w:webHidden/>
          </w:rPr>
          <w:tab/>
        </w:r>
        <w:r>
          <w:rPr>
            <w:noProof/>
            <w:webHidden/>
          </w:rPr>
          <w:fldChar w:fldCharType="begin"/>
        </w:r>
        <w:r>
          <w:rPr>
            <w:noProof/>
            <w:webHidden/>
          </w:rPr>
          <w:instrText xml:space="preserve"> PAGEREF _Toc341309624 \h </w:instrText>
        </w:r>
        <w:r>
          <w:rPr>
            <w:noProof/>
            <w:webHidden/>
          </w:rPr>
        </w:r>
        <w:r>
          <w:rPr>
            <w:noProof/>
            <w:webHidden/>
          </w:rPr>
          <w:fldChar w:fldCharType="separate"/>
        </w:r>
        <w:r>
          <w:rPr>
            <w:noProof/>
            <w:webHidden/>
          </w:rPr>
          <w:t>6</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25" w:history="1">
        <w:r w:rsidRPr="00A97E48">
          <w:rPr>
            <w:rStyle w:val="Hypertextovodkaz"/>
            <w:rFonts w:cs="Times New Roman"/>
            <w:noProof/>
            <w:lang w:val="cs-CZ"/>
          </w:rPr>
          <w:t>3.2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zapojení Board – to – board Konektoru</w:t>
        </w:r>
        <w:r>
          <w:rPr>
            <w:noProof/>
            <w:webHidden/>
          </w:rPr>
          <w:tab/>
        </w:r>
        <w:r>
          <w:rPr>
            <w:noProof/>
            <w:webHidden/>
          </w:rPr>
          <w:fldChar w:fldCharType="begin"/>
        </w:r>
        <w:r>
          <w:rPr>
            <w:noProof/>
            <w:webHidden/>
          </w:rPr>
          <w:instrText xml:space="preserve"> PAGEREF _Toc341309625 \h </w:instrText>
        </w:r>
        <w:r>
          <w:rPr>
            <w:noProof/>
            <w:webHidden/>
          </w:rPr>
        </w:r>
        <w:r>
          <w:rPr>
            <w:noProof/>
            <w:webHidden/>
          </w:rPr>
          <w:fldChar w:fldCharType="separate"/>
        </w:r>
        <w:r>
          <w:rPr>
            <w:noProof/>
            <w:webHidden/>
          </w:rPr>
          <w:t>7</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6" w:history="1">
        <w:r w:rsidRPr="00A97E48">
          <w:rPr>
            <w:rStyle w:val="Hypertextovodkaz"/>
            <w:rFonts w:cs="Times New Roman"/>
            <w:noProof/>
            <w:lang w:val="cs-CZ"/>
          </w:rPr>
          <w:t>3.2.1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Zapínací signál IGT</w:t>
        </w:r>
        <w:r>
          <w:rPr>
            <w:noProof/>
            <w:webHidden/>
          </w:rPr>
          <w:tab/>
        </w:r>
        <w:r>
          <w:rPr>
            <w:noProof/>
            <w:webHidden/>
          </w:rPr>
          <w:fldChar w:fldCharType="begin"/>
        </w:r>
        <w:r>
          <w:rPr>
            <w:noProof/>
            <w:webHidden/>
          </w:rPr>
          <w:instrText xml:space="preserve"> PAGEREF _Toc341309626 \h </w:instrText>
        </w:r>
        <w:r>
          <w:rPr>
            <w:noProof/>
            <w:webHidden/>
          </w:rPr>
        </w:r>
        <w:r>
          <w:rPr>
            <w:noProof/>
            <w:webHidden/>
          </w:rPr>
          <w:fldChar w:fldCharType="separate"/>
        </w:r>
        <w:r>
          <w:rPr>
            <w:noProof/>
            <w:webHidden/>
          </w:rPr>
          <w:t>7</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7" w:history="1">
        <w:r w:rsidRPr="00A97E48">
          <w:rPr>
            <w:rStyle w:val="Hypertextovodkaz"/>
            <w:rFonts w:cs="Times New Roman"/>
            <w:noProof/>
            <w:lang w:val="cs-CZ" w:eastAsia="cs-CZ"/>
          </w:rPr>
          <w:t>3.2.2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Obvody úpravy signálu</w:t>
        </w:r>
        <w:r>
          <w:rPr>
            <w:noProof/>
            <w:webHidden/>
          </w:rPr>
          <w:tab/>
        </w:r>
        <w:r>
          <w:rPr>
            <w:noProof/>
            <w:webHidden/>
          </w:rPr>
          <w:fldChar w:fldCharType="begin"/>
        </w:r>
        <w:r>
          <w:rPr>
            <w:noProof/>
            <w:webHidden/>
          </w:rPr>
          <w:instrText xml:space="preserve"> PAGEREF _Toc341309627 \h </w:instrText>
        </w:r>
        <w:r>
          <w:rPr>
            <w:noProof/>
            <w:webHidden/>
          </w:rPr>
        </w:r>
        <w:r>
          <w:rPr>
            <w:noProof/>
            <w:webHidden/>
          </w:rPr>
          <w:fldChar w:fldCharType="separate"/>
        </w:r>
        <w:r>
          <w:rPr>
            <w:noProof/>
            <w:webHidden/>
          </w:rPr>
          <w:t>8</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8" w:history="1">
        <w:r w:rsidRPr="00A97E48">
          <w:rPr>
            <w:rStyle w:val="Hypertextovodkaz"/>
            <w:rFonts w:cs="Times New Roman"/>
            <w:noProof/>
            <w:lang w:val="cs-CZ" w:eastAsia="cs-CZ"/>
          </w:rPr>
          <w:t>3.2.3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Obvody signalizace</w:t>
        </w:r>
        <w:r>
          <w:rPr>
            <w:noProof/>
            <w:webHidden/>
          </w:rPr>
          <w:tab/>
        </w:r>
        <w:r>
          <w:rPr>
            <w:noProof/>
            <w:webHidden/>
          </w:rPr>
          <w:fldChar w:fldCharType="begin"/>
        </w:r>
        <w:r>
          <w:rPr>
            <w:noProof/>
            <w:webHidden/>
          </w:rPr>
          <w:instrText xml:space="preserve"> PAGEREF _Toc341309628 \h </w:instrText>
        </w:r>
        <w:r>
          <w:rPr>
            <w:noProof/>
            <w:webHidden/>
          </w:rPr>
        </w:r>
        <w:r>
          <w:rPr>
            <w:noProof/>
            <w:webHidden/>
          </w:rPr>
          <w:fldChar w:fldCharType="separate"/>
        </w:r>
        <w:r>
          <w:rPr>
            <w:noProof/>
            <w:webHidden/>
          </w:rPr>
          <w:t>8</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29" w:history="1">
        <w:r w:rsidRPr="00A97E48">
          <w:rPr>
            <w:rStyle w:val="Hypertextovodkaz"/>
            <w:rFonts w:cs="Times New Roman"/>
            <w:noProof/>
            <w:lang w:val="cs-CZ"/>
          </w:rPr>
          <w:t>3.2.4</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Vstupně Výstupní konektor</w:t>
        </w:r>
        <w:r>
          <w:rPr>
            <w:noProof/>
            <w:webHidden/>
          </w:rPr>
          <w:tab/>
        </w:r>
        <w:r>
          <w:rPr>
            <w:noProof/>
            <w:webHidden/>
          </w:rPr>
          <w:fldChar w:fldCharType="begin"/>
        </w:r>
        <w:r>
          <w:rPr>
            <w:noProof/>
            <w:webHidden/>
          </w:rPr>
          <w:instrText xml:space="preserve"> PAGEREF _Toc341309629 \h </w:instrText>
        </w:r>
        <w:r>
          <w:rPr>
            <w:noProof/>
            <w:webHidden/>
          </w:rPr>
        </w:r>
        <w:r>
          <w:rPr>
            <w:noProof/>
            <w:webHidden/>
          </w:rPr>
          <w:fldChar w:fldCharType="separate"/>
        </w:r>
        <w:r>
          <w:rPr>
            <w:noProof/>
            <w:webHidden/>
          </w:rPr>
          <w:t>8</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30" w:history="1">
        <w:r w:rsidRPr="00A97E48">
          <w:rPr>
            <w:rStyle w:val="Hypertextovodkaz"/>
            <w:rFonts w:cs="Times New Roman"/>
            <w:noProof/>
            <w:lang w:val="cs-CZ"/>
          </w:rPr>
          <w:t>3.3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rPr>
          <w:t>Celkové schéma</w:t>
        </w:r>
        <w:r>
          <w:rPr>
            <w:noProof/>
            <w:webHidden/>
          </w:rPr>
          <w:tab/>
        </w:r>
        <w:r>
          <w:rPr>
            <w:noProof/>
            <w:webHidden/>
          </w:rPr>
          <w:fldChar w:fldCharType="begin"/>
        </w:r>
        <w:r>
          <w:rPr>
            <w:noProof/>
            <w:webHidden/>
          </w:rPr>
          <w:instrText xml:space="preserve"> PAGEREF _Toc341309630 \h </w:instrText>
        </w:r>
        <w:r>
          <w:rPr>
            <w:noProof/>
            <w:webHidden/>
          </w:rPr>
        </w:r>
        <w:r>
          <w:rPr>
            <w:noProof/>
            <w:webHidden/>
          </w:rPr>
          <w:fldChar w:fldCharType="separate"/>
        </w:r>
        <w:r>
          <w:rPr>
            <w:noProof/>
            <w:webHidden/>
          </w:rPr>
          <w:t>9</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31" w:history="1">
        <w:r w:rsidRPr="00A97E48">
          <w:rPr>
            <w:rStyle w:val="Hypertextovodkaz"/>
            <w:rFonts w:cs="Times New Roman"/>
            <w:noProof/>
            <w:lang w:val="cs-CZ" w:eastAsia="cs-CZ"/>
          </w:rPr>
          <w:t>3.4</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seznam použitých součástek</w:t>
        </w:r>
        <w:r>
          <w:rPr>
            <w:noProof/>
            <w:webHidden/>
          </w:rPr>
          <w:tab/>
        </w:r>
        <w:r>
          <w:rPr>
            <w:noProof/>
            <w:webHidden/>
          </w:rPr>
          <w:fldChar w:fldCharType="begin"/>
        </w:r>
        <w:r>
          <w:rPr>
            <w:noProof/>
            <w:webHidden/>
          </w:rPr>
          <w:instrText xml:space="preserve"> PAGEREF _Toc341309631 \h </w:instrText>
        </w:r>
        <w:r>
          <w:rPr>
            <w:noProof/>
            <w:webHidden/>
          </w:rPr>
        </w:r>
        <w:r>
          <w:rPr>
            <w:noProof/>
            <w:webHidden/>
          </w:rPr>
          <w:fldChar w:fldCharType="separate"/>
        </w:r>
        <w:r>
          <w:rPr>
            <w:noProof/>
            <w:webHidden/>
          </w:rPr>
          <w:t>11</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32" w:history="1">
        <w:r w:rsidRPr="00A97E48">
          <w:rPr>
            <w:rStyle w:val="Hypertextovodkaz"/>
            <w:rFonts w:cs="Times New Roman"/>
            <w:noProof/>
            <w:lang w:val="cs-CZ" w:eastAsia="cs-CZ"/>
          </w:rPr>
          <w:t>4</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Návrh desky plošných spojů</w:t>
        </w:r>
        <w:r>
          <w:rPr>
            <w:noProof/>
            <w:webHidden/>
          </w:rPr>
          <w:tab/>
        </w:r>
        <w:r>
          <w:rPr>
            <w:noProof/>
            <w:webHidden/>
          </w:rPr>
          <w:fldChar w:fldCharType="begin"/>
        </w:r>
        <w:r>
          <w:rPr>
            <w:noProof/>
            <w:webHidden/>
          </w:rPr>
          <w:instrText xml:space="preserve"> PAGEREF _Toc341309632 \h </w:instrText>
        </w:r>
        <w:r>
          <w:rPr>
            <w:noProof/>
            <w:webHidden/>
          </w:rPr>
        </w:r>
        <w:r>
          <w:rPr>
            <w:noProof/>
            <w:webHidden/>
          </w:rPr>
          <w:fldChar w:fldCharType="separate"/>
        </w:r>
        <w:r>
          <w:rPr>
            <w:noProof/>
            <w:webHidden/>
          </w:rPr>
          <w:t>12</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33" w:history="1">
        <w:r w:rsidRPr="00A97E48">
          <w:rPr>
            <w:rStyle w:val="Hypertextovodkaz"/>
            <w:rFonts w:cs="Times New Roman"/>
            <w:noProof/>
            <w:lang w:val="cs-CZ" w:eastAsia="cs-CZ"/>
          </w:rPr>
          <w:t>4.1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Napájecí část</w:t>
        </w:r>
        <w:r>
          <w:rPr>
            <w:noProof/>
            <w:webHidden/>
          </w:rPr>
          <w:tab/>
        </w:r>
        <w:r>
          <w:rPr>
            <w:noProof/>
            <w:webHidden/>
          </w:rPr>
          <w:fldChar w:fldCharType="begin"/>
        </w:r>
        <w:r>
          <w:rPr>
            <w:noProof/>
            <w:webHidden/>
          </w:rPr>
          <w:instrText xml:space="preserve"> PAGEREF _Toc341309633 \h </w:instrText>
        </w:r>
        <w:r>
          <w:rPr>
            <w:noProof/>
            <w:webHidden/>
          </w:rPr>
        </w:r>
        <w:r>
          <w:rPr>
            <w:noProof/>
            <w:webHidden/>
          </w:rPr>
          <w:fldChar w:fldCharType="separate"/>
        </w:r>
        <w:r>
          <w:rPr>
            <w:noProof/>
            <w:webHidden/>
          </w:rPr>
          <w:t>12</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34" w:history="1">
        <w:r w:rsidRPr="00A97E48">
          <w:rPr>
            <w:rStyle w:val="Hypertextovodkaz"/>
            <w:rFonts w:cs="Times New Roman"/>
            <w:noProof/>
            <w:lang w:val="cs-CZ" w:eastAsia="cs-CZ"/>
          </w:rPr>
          <w:t>4.1.1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Zapojení stabilizátoru napětí</w:t>
        </w:r>
        <w:r>
          <w:rPr>
            <w:noProof/>
            <w:webHidden/>
          </w:rPr>
          <w:tab/>
        </w:r>
        <w:r>
          <w:rPr>
            <w:noProof/>
            <w:webHidden/>
          </w:rPr>
          <w:fldChar w:fldCharType="begin"/>
        </w:r>
        <w:r>
          <w:rPr>
            <w:noProof/>
            <w:webHidden/>
          </w:rPr>
          <w:instrText xml:space="preserve"> PAGEREF _Toc341309634 \h </w:instrText>
        </w:r>
        <w:r>
          <w:rPr>
            <w:noProof/>
            <w:webHidden/>
          </w:rPr>
        </w:r>
        <w:r>
          <w:rPr>
            <w:noProof/>
            <w:webHidden/>
          </w:rPr>
          <w:fldChar w:fldCharType="separate"/>
        </w:r>
        <w:r>
          <w:rPr>
            <w:noProof/>
            <w:webHidden/>
          </w:rPr>
          <w:t>12</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35" w:history="1">
        <w:r w:rsidRPr="00A97E48">
          <w:rPr>
            <w:rStyle w:val="Hypertextovodkaz"/>
            <w:rFonts w:cs="Times New Roman"/>
            <w:noProof/>
            <w:lang w:val="cs-CZ" w:eastAsia="cs-CZ"/>
          </w:rPr>
          <w:t>4.1.2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Přívod napájení k BOARD to BOARD konektoru</w:t>
        </w:r>
        <w:r>
          <w:rPr>
            <w:noProof/>
            <w:webHidden/>
          </w:rPr>
          <w:tab/>
        </w:r>
        <w:r>
          <w:rPr>
            <w:noProof/>
            <w:webHidden/>
          </w:rPr>
          <w:fldChar w:fldCharType="begin"/>
        </w:r>
        <w:r>
          <w:rPr>
            <w:noProof/>
            <w:webHidden/>
          </w:rPr>
          <w:instrText xml:space="preserve"> PAGEREF _Toc341309635 \h </w:instrText>
        </w:r>
        <w:r>
          <w:rPr>
            <w:noProof/>
            <w:webHidden/>
          </w:rPr>
        </w:r>
        <w:r>
          <w:rPr>
            <w:noProof/>
            <w:webHidden/>
          </w:rPr>
          <w:fldChar w:fldCharType="separate"/>
        </w:r>
        <w:r>
          <w:rPr>
            <w:noProof/>
            <w:webHidden/>
          </w:rPr>
          <w:t>13</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36" w:history="1">
        <w:r w:rsidRPr="00A97E48">
          <w:rPr>
            <w:rStyle w:val="Hypertextovodkaz"/>
            <w:rFonts w:cs="Times New Roman"/>
            <w:noProof/>
            <w:lang w:val="cs-CZ" w:eastAsia="cs-CZ"/>
          </w:rPr>
          <w:t>4.2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Signálová část</w:t>
        </w:r>
        <w:r>
          <w:rPr>
            <w:noProof/>
            <w:webHidden/>
          </w:rPr>
          <w:tab/>
        </w:r>
        <w:r>
          <w:rPr>
            <w:noProof/>
            <w:webHidden/>
          </w:rPr>
          <w:fldChar w:fldCharType="begin"/>
        </w:r>
        <w:r>
          <w:rPr>
            <w:noProof/>
            <w:webHidden/>
          </w:rPr>
          <w:instrText xml:space="preserve"> PAGEREF _Toc341309636 \h </w:instrText>
        </w:r>
        <w:r>
          <w:rPr>
            <w:noProof/>
            <w:webHidden/>
          </w:rPr>
        </w:r>
        <w:r>
          <w:rPr>
            <w:noProof/>
            <w:webHidden/>
          </w:rPr>
          <w:fldChar w:fldCharType="separate"/>
        </w:r>
        <w:r>
          <w:rPr>
            <w:noProof/>
            <w:webHidden/>
          </w:rPr>
          <w:t>13</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37" w:history="1">
        <w:r w:rsidRPr="00A97E48">
          <w:rPr>
            <w:rStyle w:val="Hypertextovodkaz"/>
            <w:rFonts w:cs="Times New Roman"/>
            <w:noProof/>
            <w:lang w:val="cs-CZ" w:eastAsia="cs-CZ"/>
          </w:rPr>
          <w:t>4.2.1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Připojení SIM karty.</w:t>
        </w:r>
        <w:r>
          <w:rPr>
            <w:noProof/>
            <w:webHidden/>
          </w:rPr>
          <w:tab/>
        </w:r>
        <w:r>
          <w:rPr>
            <w:noProof/>
            <w:webHidden/>
          </w:rPr>
          <w:fldChar w:fldCharType="begin"/>
        </w:r>
        <w:r>
          <w:rPr>
            <w:noProof/>
            <w:webHidden/>
          </w:rPr>
          <w:instrText xml:space="preserve"> PAGEREF _Toc341309637 \h </w:instrText>
        </w:r>
        <w:r>
          <w:rPr>
            <w:noProof/>
            <w:webHidden/>
          </w:rPr>
        </w:r>
        <w:r>
          <w:rPr>
            <w:noProof/>
            <w:webHidden/>
          </w:rPr>
          <w:fldChar w:fldCharType="separate"/>
        </w:r>
        <w:r>
          <w:rPr>
            <w:noProof/>
            <w:webHidden/>
          </w:rPr>
          <w:t>13</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38" w:history="1">
        <w:r w:rsidRPr="00A97E48">
          <w:rPr>
            <w:rStyle w:val="Hypertextovodkaz"/>
            <w:rFonts w:cs="Times New Roman"/>
            <w:noProof/>
            <w:lang w:val="cs-CZ" w:eastAsia="cs-CZ"/>
          </w:rPr>
          <w:t>4.2.2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Popis konektoru X2</w:t>
        </w:r>
        <w:r>
          <w:rPr>
            <w:noProof/>
            <w:webHidden/>
          </w:rPr>
          <w:tab/>
        </w:r>
        <w:r>
          <w:rPr>
            <w:noProof/>
            <w:webHidden/>
          </w:rPr>
          <w:fldChar w:fldCharType="begin"/>
        </w:r>
        <w:r>
          <w:rPr>
            <w:noProof/>
            <w:webHidden/>
          </w:rPr>
          <w:instrText xml:space="preserve"> PAGEREF _Toc341309638 \h </w:instrText>
        </w:r>
        <w:r>
          <w:rPr>
            <w:noProof/>
            <w:webHidden/>
          </w:rPr>
        </w:r>
        <w:r>
          <w:rPr>
            <w:noProof/>
            <w:webHidden/>
          </w:rPr>
          <w:fldChar w:fldCharType="separate"/>
        </w:r>
        <w:r>
          <w:rPr>
            <w:noProof/>
            <w:webHidden/>
          </w:rPr>
          <w:t>13</w:t>
        </w:r>
        <w:r>
          <w:rPr>
            <w:noProof/>
            <w:webHidden/>
          </w:rPr>
          <w:fldChar w:fldCharType="end"/>
        </w:r>
      </w:hyperlink>
    </w:p>
    <w:p w:rsidR="00C622B6" w:rsidRDefault="00C622B6">
      <w:pPr>
        <w:pStyle w:val="Obsah3"/>
        <w:tabs>
          <w:tab w:val="left" w:pos="1320"/>
          <w:tab w:val="right" w:leader="dot" w:pos="9062"/>
        </w:tabs>
        <w:rPr>
          <w:rFonts w:asciiTheme="minorHAnsi" w:eastAsiaTheme="minorEastAsia" w:hAnsiTheme="minorHAnsi" w:cstheme="minorBidi"/>
          <w:noProof/>
          <w:lang w:val="cs-CZ" w:eastAsia="cs-CZ" w:bidi="ar-SA"/>
        </w:rPr>
      </w:pPr>
      <w:hyperlink w:anchor="_Toc341309639" w:history="1">
        <w:r w:rsidRPr="00A97E48">
          <w:rPr>
            <w:rStyle w:val="Hypertextovodkaz"/>
            <w:rFonts w:cs="Times New Roman"/>
            <w:noProof/>
            <w:lang w:val="cs-CZ" w:eastAsia="cs-CZ"/>
          </w:rPr>
          <w:t>4.2.3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Testovací body</w:t>
        </w:r>
        <w:r>
          <w:rPr>
            <w:noProof/>
            <w:webHidden/>
          </w:rPr>
          <w:tab/>
        </w:r>
        <w:r>
          <w:rPr>
            <w:noProof/>
            <w:webHidden/>
          </w:rPr>
          <w:fldChar w:fldCharType="begin"/>
        </w:r>
        <w:r>
          <w:rPr>
            <w:noProof/>
            <w:webHidden/>
          </w:rPr>
          <w:instrText xml:space="preserve"> PAGEREF _Toc341309639 \h </w:instrText>
        </w:r>
        <w:r>
          <w:rPr>
            <w:noProof/>
            <w:webHidden/>
          </w:rPr>
        </w:r>
        <w:r>
          <w:rPr>
            <w:noProof/>
            <w:webHidden/>
          </w:rPr>
          <w:fldChar w:fldCharType="separate"/>
        </w:r>
        <w:r>
          <w:rPr>
            <w:noProof/>
            <w:webHidden/>
          </w:rPr>
          <w:t>14</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40" w:history="1">
        <w:r w:rsidRPr="00A97E48">
          <w:rPr>
            <w:rStyle w:val="Hypertextovodkaz"/>
            <w:rFonts w:cs="Times New Roman"/>
            <w:noProof/>
            <w:lang w:val="cs-CZ" w:eastAsia="cs-CZ"/>
          </w:rPr>
          <w:t>4.3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Kompletní návrh desky plošných spojů</w:t>
        </w:r>
        <w:r>
          <w:rPr>
            <w:noProof/>
            <w:webHidden/>
          </w:rPr>
          <w:tab/>
        </w:r>
        <w:r>
          <w:rPr>
            <w:noProof/>
            <w:webHidden/>
          </w:rPr>
          <w:fldChar w:fldCharType="begin"/>
        </w:r>
        <w:r>
          <w:rPr>
            <w:noProof/>
            <w:webHidden/>
          </w:rPr>
          <w:instrText xml:space="preserve"> PAGEREF _Toc341309640 \h </w:instrText>
        </w:r>
        <w:r>
          <w:rPr>
            <w:noProof/>
            <w:webHidden/>
          </w:rPr>
        </w:r>
        <w:r>
          <w:rPr>
            <w:noProof/>
            <w:webHidden/>
          </w:rPr>
          <w:fldChar w:fldCharType="separate"/>
        </w:r>
        <w:r>
          <w:rPr>
            <w:noProof/>
            <w:webHidden/>
          </w:rPr>
          <w:t>15</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41" w:history="1">
        <w:r w:rsidRPr="00A97E48">
          <w:rPr>
            <w:rStyle w:val="Hypertextovodkaz"/>
            <w:rFonts w:cs="Times New Roman"/>
            <w:noProof/>
            <w:lang w:val="cs-CZ" w:eastAsia="cs-CZ"/>
          </w:rPr>
          <w:t>5</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Realizace</w:t>
        </w:r>
        <w:r>
          <w:rPr>
            <w:noProof/>
            <w:webHidden/>
          </w:rPr>
          <w:tab/>
        </w:r>
        <w:r>
          <w:rPr>
            <w:noProof/>
            <w:webHidden/>
          </w:rPr>
          <w:fldChar w:fldCharType="begin"/>
        </w:r>
        <w:r>
          <w:rPr>
            <w:noProof/>
            <w:webHidden/>
          </w:rPr>
          <w:instrText xml:space="preserve"> PAGEREF _Toc341309641 \h </w:instrText>
        </w:r>
        <w:r>
          <w:rPr>
            <w:noProof/>
            <w:webHidden/>
          </w:rPr>
        </w:r>
        <w:r>
          <w:rPr>
            <w:noProof/>
            <w:webHidden/>
          </w:rPr>
          <w:fldChar w:fldCharType="separate"/>
        </w:r>
        <w:r>
          <w:rPr>
            <w:noProof/>
            <w:webHidden/>
          </w:rPr>
          <w:t>17</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42" w:history="1">
        <w:r w:rsidRPr="00A97E48">
          <w:rPr>
            <w:rStyle w:val="Hypertextovodkaz"/>
            <w:rFonts w:cs="Times New Roman"/>
            <w:noProof/>
            <w:lang w:val="cs-CZ" w:eastAsia="cs-CZ"/>
          </w:rPr>
          <w:t>6</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Testování</w:t>
        </w:r>
        <w:r>
          <w:rPr>
            <w:noProof/>
            <w:webHidden/>
          </w:rPr>
          <w:tab/>
        </w:r>
        <w:r>
          <w:rPr>
            <w:noProof/>
            <w:webHidden/>
          </w:rPr>
          <w:fldChar w:fldCharType="begin"/>
        </w:r>
        <w:r>
          <w:rPr>
            <w:noProof/>
            <w:webHidden/>
          </w:rPr>
          <w:instrText xml:space="preserve"> PAGEREF _Toc341309642 \h </w:instrText>
        </w:r>
        <w:r>
          <w:rPr>
            <w:noProof/>
            <w:webHidden/>
          </w:rPr>
        </w:r>
        <w:r>
          <w:rPr>
            <w:noProof/>
            <w:webHidden/>
          </w:rPr>
          <w:fldChar w:fldCharType="separate"/>
        </w:r>
        <w:r>
          <w:rPr>
            <w:noProof/>
            <w:webHidden/>
          </w:rPr>
          <w:t>17</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43" w:history="1">
        <w:r w:rsidRPr="00A97E48">
          <w:rPr>
            <w:rStyle w:val="Hypertextovodkaz"/>
            <w:rFonts w:cs="Times New Roman"/>
            <w:noProof/>
            <w:lang w:val="cs-CZ" w:eastAsia="cs-CZ"/>
          </w:rPr>
          <w:t>6.1</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první oživení</w:t>
        </w:r>
        <w:r>
          <w:rPr>
            <w:noProof/>
            <w:webHidden/>
          </w:rPr>
          <w:tab/>
        </w:r>
        <w:r>
          <w:rPr>
            <w:noProof/>
            <w:webHidden/>
          </w:rPr>
          <w:fldChar w:fldCharType="begin"/>
        </w:r>
        <w:r>
          <w:rPr>
            <w:noProof/>
            <w:webHidden/>
          </w:rPr>
          <w:instrText xml:space="preserve"> PAGEREF _Toc341309643 \h </w:instrText>
        </w:r>
        <w:r>
          <w:rPr>
            <w:noProof/>
            <w:webHidden/>
          </w:rPr>
        </w:r>
        <w:r>
          <w:rPr>
            <w:noProof/>
            <w:webHidden/>
          </w:rPr>
          <w:fldChar w:fldCharType="separate"/>
        </w:r>
        <w:r>
          <w:rPr>
            <w:noProof/>
            <w:webHidden/>
          </w:rPr>
          <w:t>17</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44" w:history="1">
        <w:r w:rsidRPr="00A97E48">
          <w:rPr>
            <w:rStyle w:val="Hypertextovodkaz"/>
            <w:rFonts w:cs="Times New Roman"/>
            <w:noProof/>
            <w:lang w:val="cs-CZ" w:eastAsia="cs-CZ"/>
          </w:rPr>
          <w:t>6.2</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Zkouška komunikace</w:t>
        </w:r>
        <w:r>
          <w:rPr>
            <w:noProof/>
            <w:webHidden/>
          </w:rPr>
          <w:tab/>
        </w:r>
        <w:r>
          <w:rPr>
            <w:noProof/>
            <w:webHidden/>
          </w:rPr>
          <w:fldChar w:fldCharType="begin"/>
        </w:r>
        <w:r>
          <w:rPr>
            <w:noProof/>
            <w:webHidden/>
          </w:rPr>
          <w:instrText xml:space="preserve"> PAGEREF _Toc341309644 \h </w:instrText>
        </w:r>
        <w:r>
          <w:rPr>
            <w:noProof/>
            <w:webHidden/>
          </w:rPr>
        </w:r>
        <w:r>
          <w:rPr>
            <w:noProof/>
            <w:webHidden/>
          </w:rPr>
          <w:fldChar w:fldCharType="separate"/>
        </w:r>
        <w:r>
          <w:rPr>
            <w:noProof/>
            <w:webHidden/>
          </w:rPr>
          <w:t>17</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45" w:history="1">
        <w:r w:rsidRPr="00A97E48">
          <w:rPr>
            <w:rStyle w:val="Hypertextovodkaz"/>
            <w:rFonts w:cs="Times New Roman"/>
            <w:noProof/>
            <w:lang w:val="cs-CZ" w:eastAsia="cs-CZ"/>
          </w:rPr>
          <w:t>6.3</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Stejnosměrná měření</w:t>
        </w:r>
        <w:r>
          <w:rPr>
            <w:noProof/>
            <w:webHidden/>
          </w:rPr>
          <w:tab/>
        </w:r>
        <w:r>
          <w:rPr>
            <w:noProof/>
            <w:webHidden/>
          </w:rPr>
          <w:fldChar w:fldCharType="begin"/>
        </w:r>
        <w:r>
          <w:rPr>
            <w:noProof/>
            <w:webHidden/>
          </w:rPr>
          <w:instrText xml:space="preserve"> PAGEREF _Toc341309645 \h </w:instrText>
        </w:r>
        <w:r>
          <w:rPr>
            <w:noProof/>
            <w:webHidden/>
          </w:rPr>
        </w:r>
        <w:r>
          <w:rPr>
            <w:noProof/>
            <w:webHidden/>
          </w:rPr>
          <w:fldChar w:fldCharType="separate"/>
        </w:r>
        <w:r>
          <w:rPr>
            <w:noProof/>
            <w:webHidden/>
          </w:rPr>
          <w:t>19</w:t>
        </w:r>
        <w:r>
          <w:rPr>
            <w:noProof/>
            <w:webHidden/>
          </w:rPr>
          <w:fldChar w:fldCharType="end"/>
        </w:r>
      </w:hyperlink>
    </w:p>
    <w:p w:rsidR="00C622B6" w:rsidRDefault="00C622B6">
      <w:pPr>
        <w:pStyle w:val="Obsah2"/>
        <w:tabs>
          <w:tab w:val="left" w:pos="880"/>
          <w:tab w:val="right" w:leader="dot" w:pos="9062"/>
        </w:tabs>
        <w:rPr>
          <w:rFonts w:asciiTheme="minorHAnsi" w:eastAsiaTheme="minorEastAsia" w:hAnsiTheme="minorHAnsi" w:cstheme="minorBidi"/>
          <w:noProof/>
          <w:lang w:val="cs-CZ" w:eastAsia="cs-CZ" w:bidi="ar-SA"/>
        </w:rPr>
      </w:pPr>
      <w:hyperlink w:anchor="_Toc341309646" w:history="1">
        <w:r w:rsidRPr="00A97E48">
          <w:rPr>
            <w:rStyle w:val="Hypertextovodkaz"/>
            <w:rFonts w:cs="Times New Roman"/>
            <w:noProof/>
            <w:lang w:val="cs-CZ" w:eastAsia="cs-CZ"/>
          </w:rPr>
          <w:t>6.4</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Test spolehlivosti</w:t>
        </w:r>
        <w:r>
          <w:rPr>
            <w:noProof/>
            <w:webHidden/>
          </w:rPr>
          <w:tab/>
        </w:r>
        <w:r>
          <w:rPr>
            <w:noProof/>
            <w:webHidden/>
          </w:rPr>
          <w:fldChar w:fldCharType="begin"/>
        </w:r>
        <w:r>
          <w:rPr>
            <w:noProof/>
            <w:webHidden/>
          </w:rPr>
          <w:instrText xml:space="preserve"> PAGEREF _Toc341309646 \h </w:instrText>
        </w:r>
        <w:r>
          <w:rPr>
            <w:noProof/>
            <w:webHidden/>
          </w:rPr>
        </w:r>
        <w:r>
          <w:rPr>
            <w:noProof/>
            <w:webHidden/>
          </w:rPr>
          <w:fldChar w:fldCharType="separate"/>
        </w:r>
        <w:r>
          <w:rPr>
            <w:noProof/>
            <w:webHidden/>
          </w:rPr>
          <w:t>19</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47" w:history="1">
        <w:r w:rsidRPr="00A97E48">
          <w:rPr>
            <w:rStyle w:val="Hypertextovodkaz"/>
            <w:rFonts w:cs="Times New Roman"/>
            <w:noProof/>
            <w:lang w:val="cs-CZ" w:eastAsia="cs-CZ"/>
          </w:rPr>
          <w:t>7</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Závěr</w:t>
        </w:r>
        <w:r>
          <w:rPr>
            <w:noProof/>
            <w:webHidden/>
          </w:rPr>
          <w:tab/>
        </w:r>
        <w:r>
          <w:rPr>
            <w:noProof/>
            <w:webHidden/>
          </w:rPr>
          <w:fldChar w:fldCharType="begin"/>
        </w:r>
        <w:r>
          <w:rPr>
            <w:noProof/>
            <w:webHidden/>
          </w:rPr>
          <w:instrText xml:space="preserve"> PAGEREF _Toc341309647 \h </w:instrText>
        </w:r>
        <w:r>
          <w:rPr>
            <w:noProof/>
            <w:webHidden/>
          </w:rPr>
        </w:r>
        <w:r>
          <w:rPr>
            <w:noProof/>
            <w:webHidden/>
          </w:rPr>
          <w:fldChar w:fldCharType="separate"/>
        </w:r>
        <w:r>
          <w:rPr>
            <w:noProof/>
            <w:webHidden/>
          </w:rPr>
          <w:t>19</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48" w:history="1">
        <w:r w:rsidRPr="00A97E48">
          <w:rPr>
            <w:rStyle w:val="Hypertextovodkaz"/>
            <w:rFonts w:cs="Times New Roman"/>
            <w:noProof/>
            <w:lang w:val="cs-CZ" w:eastAsia="cs-CZ"/>
          </w:rPr>
          <w:t>8</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Seznam použitých zdrojů</w:t>
        </w:r>
        <w:r>
          <w:rPr>
            <w:noProof/>
            <w:webHidden/>
          </w:rPr>
          <w:tab/>
        </w:r>
        <w:r>
          <w:rPr>
            <w:noProof/>
            <w:webHidden/>
          </w:rPr>
          <w:fldChar w:fldCharType="begin"/>
        </w:r>
        <w:r>
          <w:rPr>
            <w:noProof/>
            <w:webHidden/>
          </w:rPr>
          <w:instrText xml:space="preserve"> PAGEREF _Toc341309648 \h </w:instrText>
        </w:r>
        <w:r>
          <w:rPr>
            <w:noProof/>
            <w:webHidden/>
          </w:rPr>
        </w:r>
        <w:r>
          <w:rPr>
            <w:noProof/>
            <w:webHidden/>
          </w:rPr>
          <w:fldChar w:fldCharType="separate"/>
        </w:r>
        <w:r>
          <w:rPr>
            <w:noProof/>
            <w:webHidden/>
          </w:rPr>
          <w:t>20</w:t>
        </w:r>
        <w:r>
          <w:rPr>
            <w:noProof/>
            <w:webHidden/>
          </w:rPr>
          <w:fldChar w:fldCharType="end"/>
        </w:r>
      </w:hyperlink>
    </w:p>
    <w:p w:rsidR="00C622B6" w:rsidRDefault="00C622B6">
      <w:pPr>
        <w:pStyle w:val="Obsah1"/>
        <w:tabs>
          <w:tab w:val="left" w:pos="440"/>
          <w:tab w:val="right" w:leader="dot" w:pos="9062"/>
        </w:tabs>
        <w:rPr>
          <w:rFonts w:asciiTheme="minorHAnsi" w:eastAsiaTheme="minorEastAsia" w:hAnsiTheme="minorHAnsi" w:cstheme="minorBidi"/>
          <w:noProof/>
          <w:lang w:val="cs-CZ" w:eastAsia="cs-CZ" w:bidi="ar-SA"/>
        </w:rPr>
      </w:pPr>
      <w:hyperlink w:anchor="_Toc341309649" w:history="1">
        <w:r w:rsidRPr="00A97E48">
          <w:rPr>
            <w:rStyle w:val="Hypertextovodkaz"/>
            <w:rFonts w:cs="Times New Roman"/>
            <w:noProof/>
            <w:lang w:val="cs-CZ" w:eastAsia="cs-CZ"/>
          </w:rPr>
          <w:t>9</w:t>
        </w:r>
        <w:r>
          <w:rPr>
            <w:rFonts w:asciiTheme="minorHAnsi" w:eastAsiaTheme="minorEastAsia" w:hAnsiTheme="minorHAnsi" w:cstheme="minorBidi"/>
            <w:noProof/>
            <w:lang w:val="cs-CZ" w:eastAsia="cs-CZ" w:bidi="ar-SA"/>
          </w:rPr>
          <w:tab/>
        </w:r>
        <w:r w:rsidRPr="00A97E48">
          <w:rPr>
            <w:rStyle w:val="Hypertextovodkaz"/>
            <w:rFonts w:cs="Times New Roman"/>
            <w:noProof/>
            <w:lang w:val="cs-CZ" w:eastAsia="cs-CZ"/>
          </w:rPr>
          <w:t>Seznam použitého software</w:t>
        </w:r>
        <w:r>
          <w:rPr>
            <w:noProof/>
            <w:webHidden/>
          </w:rPr>
          <w:tab/>
        </w:r>
        <w:r>
          <w:rPr>
            <w:noProof/>
            <w:webHidden/>
          </w:rPr>
          <w:fldChar w:fldCharType="begin"/>
        </w:r>
        <w:r>
          <w:rPr>
            <w:noProof/>
            <w:webHidden/>
          </w:rPr>
          <w:instrText xml:space="preserve"> PAGEREF _Toc341309649 \h </w:instrText>
        </w:r>
        <w:r>
          <w:rPr>
            <w:noProof/>
            <w:webHidden/>
          </w:rPr>
        </w:r>
        <w:r>
          <w:rPr>
            <w:noProof/>
            <w:webHidden/>
          </w:rPr>
          <w:fldChar w:fldCharType="separate"/>
        </w:r>
        <w:r>
          <w:rPr>
            <w:noProof/>
            <w:webHidden/>
          </w:rPr>
          <w:t>20</w:t>
        </w:r>
        <w:r>
          <w:rPr>
            <w:noProof/>
            <w:webHidden/>
          </w:rPr>
          <w:fldChar w:fldCharType="end"/>
        </w:r>
      </w:hyperlink>
    </w:p>
    <w:p w:rsidR="00C622B6" w:rsidRDefault="00C622B6">
      <w:pPr>
        <w:rPr>
          <w:rFonts w:ascii="Times New Roman" w:hAnsi="Times New Roman" w:cs="Times New Roman"/>
          <w:b/>
          <w:smallCaps/>
          <w:noProof/>
          <w:spacing w:val="5"/>
          <w:sz w:val="36"/>
          <w:szCs w:val="36"/>
          <w:u w:val="single"/>
          <w:lang w:val="cs-CZ"/>
        </w:rPr>
      </w:pPr>
      <w:r>
        <w:rPr>
          <w:rFonts w:cs="Times New Roman"/>
          <w:noProof/>
          <w:lang w:val="cs-CZ"/>
        </w:rPr>
        <w:fldChar w:fldCharType="end"/>
      </w:r>
      <w:bookmarkStart w:id="1" w:name="_GoBack"/>
      <w:bookmarkEnd w:id="1"/>
      <w:r>
        <w:rPr>
          <w:rFonts w:cs="Times New Roman"/>
          <w:noProof/>
          <w:lang w:val="cs-CZ"/>
        </w:rPr>
        <w:br w:type="page"/>
      </w:r>
    </w:p>
    <w:p w:rsidR="00F5016A" w:rsidRPr="004342EB" w:rsidRDefault="00050349" w:rsidP="00050349">
      <w:pPr>
        <w:pStyle w:val="Nadpis1"/>
        <w:rPr>
          <w:rFonts w:cs="Times New Roman"/>
          <w:noProof/>
          <w:lang w:val="cs-CZ"/>
        </w:rPr>
      </w:pPr>
      <w:bookmarkStart w:id="2" w:name="_Toc341309619"/>
      <w:r w:rsidRPr="004342EB">
        <w:rPr>
          <w:rFonts w:cs="Times New Roman"/>
          <w:noProof/>
          <w:lang w:val="cs-CZ"/>
        </w:rPr>
        <w:lastRenderedPageBreak/>
        <w:t>Abstrakt</w:t>
      </w:r>
      <w:bookmarkEnd w:id="0"/>
      <w:bookmarkEnd w:id="2"/>
    </w:p>
    <w:p w:rsidR="00050349" w:rsidRPr="004342EB" w:rsidRDefault="00050349" w:rsidP="00050349">
      <w:pPr>
        <w:pStyle w:val="Bezmezer"/>
        <w:rPr>
          <w:rFonts w:cs="Times New Roman"/>
          <w:noProof/>
          <w:lang w:val="cs-CZ"/>
        </w:rPr>
      </w:pPr>
      <w:r w:rsidRPr="004342EB">
        <w:rPr>
          <w:rFonts w:cs="Times New Roman"/>
          <w:noProof/>
          <w:lang w:val="cs-CZ"/>
        </w:rPr>
        <w:t>V této práci si kladu za cíl zkonstruovat</w:t>
      </w:r>
      <w:r w:rsidR="00144A63" w:rsidRPr="004342EB">
        <w:rPr>
          <w:rFonts w:cs="Times New Roman"/>
          <w:noProof/>
          <w:lang w:val="cs-CZ"/>
        </w:rPr>
        <w:t xml:space="preserve"> </w:t>
      </w:r>
      <w:r w:rsidRPr="004342EB">
        <w:rPr>
          <w:rFonts w:cs="Times New Roman"/>
          <w:noProof/>
          <w:lang w:val="cs-CZ"/>
        </w:rPr>
        <w:t>zařízení, které bude sloužit jako GSM</w:t>
      </w:r>
      <w:r w:rsidRPr="004342EB">
        <w:rPr>
          <w:rStyle w:val="Znakapoznpodarou"/>
          <w:rFonts w:cs="Times New Roman"/>
          <w:noProof/>
          <w:lang w:val="cs-CZ"/>
        </w:rPr>
        <w:footnoteReference w:id="1"/>
      </w:r>
      <w:r w:rsidRPr="004342EB">
        <w:rPr>
          <w:rFonts w:cs="Times New Roman"/>
          <w:noProof/>
          <w:lang w:val="cs-CZ"/>
        </w:rPr>
        <w:t xml:space="preserve"> brána pro budoucí využití v zařízení pro dohled a ovládání vytápění v rodinném domě</w:t>
      </w:r>
    </w:p>
    <w:p w:rsidR="00050349" w:rsidRPr="004342EB" w:rsidRDefault="00050349">
      <w:pPr>
        <w:rPr>
          <w:rFonts w:ascii="Times New Roman" w:hAnsi="Times New Roman" w:cs="Times New Roman"/>
          <w:noProof/>
          <w:lang w:val="cs-CZ"/>
        </w:rPr>
      </w:pPr>
      <w:r w:rsidRPr="004342EB">
        <w:rPr>
          <w:rFonts w:ascii="Times New Roman" w:hAnsi="Times New Roman" w:cs="Times New Roman"/>
          <w:noProof/>
          <w:lang w:val="cs-CZ"/>
        </w:rPr>
        <w:br w:type="page"/>
      </w:r>
    </w:p>
    <w:p w:rsidR="00050349" w:rsidRPr="004342EB" w:rsidRDefault="00050349" w:rsidP="00050349">
      <w:pPr>
        <w:pStyle w:val="Nadpis1"/>
        <w:rPr>
          <w:rFonts w:cs="Times New Roman"/>
          <w:noProof/>
          <w:lang w:val="cs-CZ"/>
        </w:rPr>
      </w:pPr>
      <w:bookmarkStart w:id="3" w:name="_Toc341309379"/>
      <w:bookmarkStart w:id="4" w:name="_Toc341309620"/>
      <w:r w:rsidRPr="004342EB">
        <w:rPr>
          <w:rFonts w:cs="Times New Roman"/>
          <w:noProof/>
          <w:lang w:val="cs-CZ"/>
        </w:rPr>
        <w:lastRenderedPageBreak/>
        <w:t>Úvod</w:t>
      </w:r>
      <w:bookmarkEnd w:id="3"/>
      <w:bookmarkEnd w:id="4"/>
    </w:p>
    <w:p w:rsidR="00050349" w:rsidRPr="004342EB" w:rsidRDefault="00050349" w:rsidP="00050349">
      <w:pPr>
        <w:pStyle w:val="Bezmezer"/>
        <w:rPr>
          <w:rFonts w:cs="Times New Roman"/>
          <w:noProof/>
          <w:lang w:val="cs-CZ"/>
        </w:rPr>
      </w:pPr>
      <w:r w:rsidRPr="004342EB">
        <w:rPr>
          <w:rFonts w:cs="Times New Roman"/>
          <w:noProof/>
          <w:lang w:val="cs-CZ"/>
        </w:rPr>
        <w:t>Realizace zařízení b</w:t>
      </w:r>
      <w:r w:rsidR="00E67B73" w:rsidRPr="004342EB">
        <w:rPr>
          <w:rFonts w:cs="Times New Roman"/>
          <w:noProof/>
          <w:lang w:val="cs-CZ"/>
        </w:rPr>
        <w:t>ych v tomto textu rozdělil na dvě části, v první popsal postup při tvoření schématu a s tím spojenou volbu součástek a následovnou tvorbu desky plošných spojů</w:t>
      </w:r>
      <w:r w:rsidR="009D1736" w:rsidRPr="004342EB">
        <w:rPr>
          <w:rFonts w:cs="Times New Roman"/>
          <w:noProof/>
          <w:lang w:val="cs-CZ"/>
        </w:rPr>
        <w:t xml:space="preserve"> tyto dvě části byly provedeny v návrhovém systému EAGLE PCB design software od firmy CadSoft</w:t>
      </w:r>
      <w:r w:rsidR="00E67B73" w:rsidRPr="004342EB">
        <w:rPr>
          <w:rFonts w:cs="Times New Roman"/>
          <w:noProof/>
          <w:lang w:val="cs-CZ"/>
        </w:rPr>
        <w:t>. V druhé části pak samotnou výrobu, osazení a testování zařízení.</w:t>
      </w:r>
      <w:r w:rsidR="009D1736" w:rsidRPr="004342EB">
        <w:rPr>
          <w:rFonts w:cs="Times New Roman"/>
          <w:noProof/>
          <w:lang w:val="cs-CZ"/>
        </w:rPr>
        <w:t xml:space="preserve"> </w:t>
      </w:r>
    </w:p>
    <w:p w:rsidR="00E67B73" w:rsidRPr="004342EB" w:rsidRDefault="00E67B73" w:rsidP="00E67B73">
      <w:pPr>
        <w:pStyle w:val="Nadpis1"/>
        <w:rPr>
          <w:rFonts w:cs="Times New Roman"/>
          <w:noProof/>
          <w:lang w:val="cs-CZ"/>
        </w:rPr>
      </w:pPr>
      <w:bookmarkStart w:id="5" w:name="_Toc341309380"/>
      <w:bookmarkStart w:id="6" w:name="_Toc341309621"/>
      <w:r w:rsidRPr="004342EB">
        <w:rPr>
          <w:rFonts w:cs="Times New Roman"/>
          <w:noProof/>
          <w:lang w:val="cs-CZ"/>
        </w:rPr>
        <w:t>Návrh</w:t>
      </w:r>
      <w:r w:rsidR="008E4BAD" w:rsidRPr="004342EB">
        <w:rPr>
          <w:rFonts w:cs="Times New Roman"/>
          <w:noProof/>
          <w:lang w:val="cs-CZ"/>
        </w:rPr>
        <w:t xml:space="preserve"> schématu</w:t>
      </w:r>
      <w:bookmarkEnd w:id="5"/>
      <w:bookmarkEnd w:id="6"/>
    </w:p>
    <w:p w:rsidR="00AB3D97" w:rsidRPr="004342EB" w:rsidRDefault="00AB3D97" w:rsidP="00AB3D97">
      <w:pPr>
        <w:pStyle w:val="Bezmezer"/>
        <w:rPr>
          <w:rStyle w:val="apple-style-span"/>
          <w:rFonts w:cs="Times New Roman"/>
          <w:noProof/>
          <w:sz w:val="20"/>
          <w:szCs w:val="20"/>
          <w:lang w:val="cs-CZ"/>
        </w:rPr>
      </w:pPr>
      <w:r w:rsidRPr="004342EB">
        <w:rPr>
          <w:rFonts w:cs="Times New Roman"/>
          <w:noProof/>
          <w:lang w:val="cs-CZ"/>
        </w:rPr>
        <w:t>Rozhodl jsem se vyjít z GSM modulu Cinterion MC55i. Je to modul založen na mobilním telefonu firmy Siemens typ C55i. Důvodem byla snadná ovladatelnost modulu přes sériové rozhranní pomocí standardních AT příkazů, malé rozměry, dostupnost a podpora v ČR.</w:t>
      </w:r>
      <w:r w:rsidR="00E1379F" w:rsidRPr="004342EB">
        <w:rPr>
          <w:rFonts w:cs="Times New Roman"/>
          <w:noProof/>
          <w:lang w:val="cs-CZ"/>
        </w:rPr>
        <w:t xml:space="preserve"> </w:t>
      </w:r>
      <w:r w:rsidR="00E1379F" w:rsidRPr="004342EB">
        <w:rPr>
          <w:rFonts w:cs="Times New Roman"/>
          <w:noProof/>
          <w:lang w:val="cs-CZ"/>
        </w:rPr>
        <w:br/>
        <w:t xml:space="preserve">Modul byl zakoupen u firmy: </w:t>
      </w:r>
      <w:r w:rsidR="00E1379F" w:rsidRPr="004342EB">
        <w:rPr>
          <w:rStyle w:val="apple-style-span"/>
          <w:rFonts w:cs="Times New Roman"/>
          <w:noProof/>
          <w:sz w:val="20"/>
          <w:szCs w:val="20"/>
          <w:lang w:val="cs-CZ"/>
        </w:rPr>
        <w:t>WM OCEAN s.r.o.</w:t>
      </w:r>
      <w:r w:rsidR="008A0089" w:rsidRPr="004342EB">
        <w:rPr>
          <w:rStyle w:val="apple-style-span"/>
          <w:rFonts w:cs="Times New Roman"/>
          <w:noProof/>
          <w:sz w:val="20"/>
          <w:szCs w:val="20"/>
          <w:lang w:val="cs-CZ"/>
        </w:rPr>
        <w:t xml:space="preserve"> Zde</w:t>
      </w:r>
      <w:r w:rsidR="00E1379F" w:rsidRPr="004342EB">
        <w:rPr>
          <w:rStyle w:val="apple-style-span"/>
          <w:rFonts w:cs="Times New Roman"/>
          <w:noProof/>
          <w:sz w:val="20"/>
          <w:szCs w:val="20"/>
          <w:lang w:val="cs-CZ"/>
        </w:rPr>
        <w:t xml:space="preserve"> dále bylo dále zakoupeno také potřebné příslušenství. Specifikace</w:t>
      </w:r>
      <w:r w:rsidR="008A0089" w:rsidRPr="004342EB">
        <w:rPr>
          <w:rStyle w:val="Znakapoznpodarou"/>
          <w:rFonts w:cs="Times New Roman"/>
          <w:noProof/>
          <w:sz w:val="20"/>
          <w:szCs w:val="20"/>
          <w:lang w:val="cs-CZ"/>
        </w:rPr>
        <w:footnoteReference w:id="2"/>
      </w:r>
      <w:r w:rsidR="00E1379F" w:rsidRPr="004342EB">
        <w:rPr>
          <w:rStyle w:val="apple-style-span"/>
          <w:rFonts w:cs="Times New Roman"/>
          <w:noProof/>
          <w:sz w:val="20"/>
          <w:szCs w:val="20"/>
          <w:lang w:val="cs-CZ"/>
        </w:rPr>
        <w:t xml:space="preserve"> GSM modulu Cinterion MC55i:</w:t>
      </w:r>
    </w:p>
    <w:p w:rsidR="00E1379F" w:rsidRPr="004342EB" w:rsidRDefault="00E1379F" w:rsidP="00AB3D97">
      <w:pPr>
        <w:pStyle w:val="Bezmezer"/>
        <w:rPr>
          <w:rStyle w:val="apple-style-span"/>
          <w:rFonts w:cs="Times New Roman"/>
          <w:noProof/>
          <w:sz w:val="20"/>
          <w:szCs w:val="20"/>
          <w:lang w:val="cs-CZ"/>
        </w:rPr>
      </w:pPr>
    </w:p>
    <w:p w:rsidR="00E1379F" w:rsidRPr="004342EB" w:rsidRDefault="00E1379F" w:rsidP="00E1379F">
      <w:pPr>
        <w:pStyle w:val="Bezmezer"/>
        <w:rPr>
          <w:rFonts w:cs="Times New Roman"/>
          <w:b/>
          <w:noProof/>
          <w:u w:val="single"/>
          <w:lang w:val="cs-CZ"/>
        </w:rPr>
      </w:pPr>
      <w:r w:rsidRPr="004342EB">
        <w:rPr>
          <w:rFonts w:cs="Times New Roman"/>
          <w:b/>
          <w:noProof/>
          <w:u w:val="single"/>
          <w:lang w:val="cs-CZ"/>
        </w:rPr>
        <w:t xml:space="preserve">General features: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 xml:space="preserve">Quad-Band GSM </w:t>
      </w:r>
      <w:r w:rsidRPr="004342EB">
        <w:rPr>
          <w:rStyle w:val="A6"/>
          <w:rFonts w:cs="Times New Roman"/>
          <w:noProof/>
          <w:color w:val="auto"/>
          <w:sz w:val="22"/>
          <w:lang w:val="cs-CZ"/>
        </w:rPr>
        <w:t xml:space="preserve">• </w:t>
      </w:r>
      <w:r w:rsidRPr="004342EB">
        <w:rPr>
          <w:rFonts w:cs="Times New Roman"/>
          <w:noProof/>
          <w:szCs w:val="16"/>
          <w:lang w:val="cs-CZ"/>
        </w:rPr>
        <w:t xml:space="preserve">850/900/1800/1900 MHz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 xml:space="preserve">Output power: </w:t>
      </w:r>
      <w:r w:rsidRPr="004342EB">
        <w:rPr>
          <w:rStyle w:val="A6"/>
          <w:rFonts w:cs="Times New Roman"/>
          <w:noProof/>
          <w:color w:val="auto"/>
          <w:sz w:val="22"/>
          <w:lang w:val="cs-CZ"/>
        </w:rPr>
        <w:t xml:space="preserve">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Class 4 (2 W) for EGSM850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Class 4 (2 W) for EGSM900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Class 1 (1 W) for GSM1800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Class 1 (1 W) for GSM1900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Control via AT commands</w:t>
      </w:r>
    </w:p>
    <w:p w:rsidR="00E1379F" w:rsidRPr="004342EB" w:rsidRDefault="00E1379F" w:rsidP="00E1379F">
      <w:pPr>
        <w:pStyle w:val="Bezmezer"/>
        <w:ind w:left="720"/>
        <w:rPr>
          <w:rFonts w:cs="Times New Roman"/>
          <w:noProof/>
          <w:szCs w:val="16"/>
          <w:lang w:val="cs-CZ"/>
        </w:rPr>
      </w:pPr>
      <w:r w:rsidRPr="004342EB">
        <w:rPr>
          <w:rFonts w:cs="Times New Roman"/>
          <w:noProof/>
          <w:szCs w:val="16"/>
          <w:lang w:val="cs-CZ"/>
        </w:rPr>
        <w:tab/>
        <w:t xml:space="preserve">(Hayes 3GPP TS 27.007, TS 27.005)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TCP/IP stack access via AT commands</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 xml:space="preserve">Internet Services: TCP, UDP, HTTP, FTP, </w:t>
      </w:r>
      <w:r w:rsidRPr="004342EB">
        <w:rPr>
          <w:rStyle w:val="A6"/>
          <w:rFonts w:cs="Times New Roman"/>
          <w:noProof/>
          <w:color w:val="auto"/>
          <w:sz w:val="22"/>
          <w:lang w:val="cs-CZ"/>
        </w:rPr>
        <w:t xml:space="preserve">• </w:t>
      </w:r>
      <w:r w:rsidRPr="004342EB">
        <w:rPr>
          <w:rFonts w:cs="Times New Roman"/>
          <w:noProof/>
          <w:szCs w:val="16"/>
          <w:lang w:val="cs-CZ"/>
        </w:rPr>
        <w:t xml:space="preserve">SMTP, POP3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Supply voltage range: 3.3 ... 4.8 V</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Power consumption</w:t>
      </w:r>
      <w:r w:rsidRPr="004342EB">
        <w:rPr>
          <w:rStyle w:val="A6"/>
          <w:rFonts w:cs="Times New Roman"/>
          <w:noProof/>
          <w:color w:val="auto"/>
          <w:sz w:val="22"/>
          <w:lang w:val="cs-CZ"/>
        </w:rPr>
        <w:t xml:space="preserve">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Power down: 50 μA</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Sleep mode (registered DRX = 5): 3.0 mA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Speech mode (average): 260 mA </w:t>
      </w:r>
    </w:p>
    <w:p w:rsidR="00E1379F" w:rsidRPr="004342EB" w:rsidRDefault="00E1379F" w:rsidP="00E1379F">
      <w:pPr>
        <w:pStyle w:val="Bezmezer"/>
        <w:numPr>
          <w:ilvl w:val="1"/>
          <w:numId w:val="4"/>
        </w:numPr>
        <w:rPr>
          <w:rFonts w:cs="Times New Roman"/>
          <w:noProof/>
          <w:szCs w:val="16"/>
          <w:lang w:val="cs-CZ"/>
        </w:rPr>
      </w:pPr>
      <w:r w:rsidRPr="004342EB">
        <w:rPr>
          <w:rFonts w:cs="Times New Roman"/>
          <w:noProof/>
          <w:szCs w:val="16"/>
          <w:lang w:val="cs-CZ"/>
        </w:rPr>
        <w:t xml:space="preserve">GPRS class 10 (average): 450 mA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Dimensions: 35 x 32.5 x 2.95 mm</w:t>
      </w:r>
    </w:p>
    <w:p w:rsidR="00E1379F" w:rsidRPr="004342EB" w:rsidRDefault="00E1379F" w:rsidP="00E1379F">
      <w:pPr>
        <w:pStyle w:val="Bezmezer"/>
        <w:ind w:left="1440"/>
        <w:rPr>
          <w:rFonts w:cs="Times New Roman"/>
          <w:noProof/>
          <w:szCs w:val="16"/>
          <w:lang w:val="cs-CZ"/>
        </w:rPr>
      </w:pPr>
      <w:r w:rsidRPr="004342EB">
        <w:rPr>
          <w:rFonts w:cs="Times New Roman"/>
          <w:noProof/>
          <w:szCs w:val="16"/>
          <w:lang w:val="cs-CZ"/>
        </w:rPr>
        <w:t xml:space="preserve">(incl. B-to-B-Connector: 3.1 mm) </w:t>
      </w:r>
    </w:p>
    <w:p w:rsidR="00E1379F" w:rsidRPr="004342EB" w:rsidRDefault="00E1379F" w:rsidP="00E1379F">
      <w:pPr>
        <w:pStyle w:val="Bezmezer"/>
        <w:numPr>
          <w:ilvl w:val="0"/>
          <w:numId w:val="4"/>
        </w:numPr>
        <w:rPr>
          <w:rFonts w:cs="Times New Roman"/>
          <w:noProof/>
          <w:lang w:val="cs-CZ"/>
        </w:rPr>
      </w:pPr>
      <w:r w:rsidRPr="004342EB">
        <w:rPr>
          <w:rFonts w:cs="Times New Roman"/>
          <w:noProof/>
          <w:szCs w:val="16"/>
          <w:lang w:val="cs-CZ"/>
        </w:rPr>
        <w:t xml:space="preserve">Weight: 5.5 g </w:t>
      </w:r>
    </w:p>
    <w:p w:rsidR="00E1379F" w:rsidRPr="004342EB" w:rsidRDefault="00E1379F" w:rsidP="00E1379F">
      <w:pPr>
        <w:pStyle w:val="Bezmezer"/>
        <w:rPr>
          <w:rFonts w:cs="Times New Roman"/>
          <w:b/>
          <w:noProof/>
          <w:u w:val="single"/>
          <w:lang w:val="cs-CZ"/>
        </w:rPr>
      </w:pPr>
      <w:r w:rsidRPr="004342EB">
        <w:rPr>
          <w:rFonts w:cs="Times New Roman"/>
          <w:b/>
          <w:noProof/>
          <w:u w:val="single"/>
          <w:lang w:val="cs-CZ"/>
        </w:rPr>
        <w:t xml:space="preserve">Specification for SMS: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 xml:space="preserve">Point-to-point MO and MT </w:t>
      </w:r>
    </w:p>
    <w:p w:rsidR="00E1379F" w:rsidRPr="004342EB" w:rsidRDefault="00E1379F" w:rsidP="00E1379F">
      <w:pPr>
        <w:pStyle w:val="Bezmezer"/>
        <w:numPr>
          <w:ilvl w:val="0"/>
          <w:numId w:val="4"/>
        </w:numPr>
        <w:rPr>
          <w:rFonts w:cs="Times New Roman"/>
          <w:noProof/>
          <w:szCs w:val="16"/>
          <w:lang w:val="cs-CZ"/>
        </w:rPr>
      </w:pPr>
      <w:r w:rsidRPr="004342EB">
        <w:rPr>
          <w:rFonts w:cs="Times New Roman"/>
          <w:noProof/>
          <w:szCs w:val="16"/>
          <w:lang w:val="cs-CZ"/>
        </w:rPr>
        <w:t xml:space="preserve">SMS cell broadcast </w:t>
      </w:r>
    </w:p>
    <w:p w:rsidR="00E1379F" w:rsidRPr="004342EB" w:rsidRDefault="00E1379F" w:rsidP="00E1379F">
      <w:pPr>
        <w:pStyle w:val="Bezmezer"/>
        <w:numPr>
          <w:ilvl w:val="0"/>
          <w:numId w:val="4"/>
        </w:numPr>
        <w:rPr>
          <w:rFonts w:cs="Times New Roman"/>
          <w:noProof/>
          <w:lang w:val="cs-CZ"/>
        </w:rPr>
      </w:pPr>
      <w:r w:rsidRPr="004342EB">
        <w:rPr>
          <w:rFonts w:cs="Times New Roman"/>
          <w:noProof/>
          <w:szCs w:val="16"/>
          <w:lang w:val="cs-CZ"/>
        </w:rPr>
        <w:t xml:space="preserve">Text and PDU mode </w:t>
      </w:r>
    </w:p>
    <w:p w:rsidR="008A0089" w:rsidRPr="004342EB" w:rsidRDefault="008A0089" w:rsidP="008A0089">
      <w:pPr>
        <w:pStyle w:val="Bezmezer"/>
        <w:rPr>
          <w:rFonts w:cs="Times New Roman"/>
          <w:b/>
          <w:noProof/>
          <w:u w:val="single"/>
          <w:lang w:val="cs-CZ"/>
        </w:rPr>
      </w:pPr>
      <w:r w:rsidRPr="004342EB">
        <w:rPr>
          <w:rFonts w:cs="Times New Roman"/>
          <w:b/>
          <w:noProof/>
          <w:u w:val="single"/>
          <w:lang w:val="cs-CZ"/>
        </w:rPr>
        <w:t xml:space="preserve">Interfaces: </w:t>
      </w:r>
    </w:p>
    <w:p w:rsidR="008A0089" w:rsidRPr="004342EB" w:rsidRDefault="008A0089" w:rsidP="008A0089">
      <w:pPr>
        <w:pStyle w:val="Bezmezer"/>
        <w:numPr>
          <w:ilvl w:val="0"/>
          <w:numId w:val="5"/>
        </w:numPr>
        <w:rPr>
          <w:rFonts w:cs="Times New Roman"/>
          <w:noProof/>
          <w:szCs w:val="16"/>
          <w:lang w:val="cs-CZ"/>
        </w:rPr>
      </w:pPr>
      <w:r w:rsidRPr="004342EB">
        <w:rPr>
          <w:rFonts w:cs="Times New Roman"/>
          <w:noProof/>
          <w:szCs w:val="16"/>
          <w:lang w:val="cs-CZ"/>
        </w:rPr>
        <w:t xml:space="preserve">U.FL-R-SMT 50 Ω antenna connector </w:t>
      </w:r>
    </w:p>
    <w:p w:rsidR="008A0089" w:rsidRPr="004342EB" w:rsidRDefault="008A0089" w:rsidP="008A0089">
      <w:pPr>
        <w:pStyle w:val="Bezmezer"/>
        <w:numPr>
          <w:ilvl w:val="0"/>
          <w:numId w:val="5"/>
        </w:numPr>
        <w:rPr>
          <w:rFonts w:cs="Times New Roman"/>
          <w:noProof/>
          <w:szCs w:val="16"/>
          <w:lang w:val="cs-CZ"/>
        </w:rPr>
      </w:pPr>
      <w:r w:rsidRPr="004342EB">
        <w:rPr>
          <w:rFonts w:cs="Times New Roman"/>
          <w:noProof/>
          <w:szCs w:val="16"/>
          <w:lang w:val="cs-CZ"/>
        </w:rPr>
        <w:t>Antenna solder pad</w:t>
      </w:r>
      <w:r w:rsidRPr="004342EB">
        <w:rPr>
          <w:rStyle w:val="A6"/>
          <w:rFonts w:cs="Times New Roman"/>
          <w:noProof/>
          <w:color w:val="auto"/>
          <w:sz w:val="22"/>
          <w:lang w:val="cs-CZ"/>
        </w:rPr>
        <w:t xml:space="preserve"> </w:t>
      </w:r>
    </w:p>
    <w:p w:rsidR="008A0089" w:rsidRPr="004342EB" w:rsidRDefault="008A0089" w:rsidP="008A0089">
      <w:pPr>
        <w:pStyle w:val="Bezmezer"/>
        <w:numPr>
          <w:ilvl w:val="0"/>
          <w:numId w:val="5"/>
        </w:numPr>
        <w:rPr>
          <w:rFonts w:cs="Times New Roman"/>
          <w:noProof/>
          <w:szCs w:val="16"/>
          <w:lang w:val="cs-CZ"/>
        </w:rPr>
      </w:pPr>
      <w:r w:rsidRPr="004342EB">
        <w:rPr>
          <w:rFonts w:cs="Times New Roman"/>
          <w:noProof/>
          <w:szCs w:val="16"/>
          <w:lang w:val="cs-CZ"/>
        </w:rPr>
        <w:t xml:space="preserve">50-pin board-to-board connector </w:t>
      </w:r>
      <w:r w:rsidRPr="004342EB">
        <w:rPr>
          <w:rStyle w:val="A6"/>
          <w:rFonts w:cs="Times New Roman"/>
          <w:noProof/>
          <w:color w:val="auto"/>
          <w:sz w:val="22"/>
          <w:lang w:val="cs-CZ"/>
        </w:rPr>
        <w:t xml:space="preserve"> </w:t>
      </w:r>
    </w:p>
    <w:p w:rsidR="008A0089" w:rsidRPr="004342EB" w:rsidRDefault="008A0089" w:rsidP="008A0089">
      <w:pPr>
        <w:pStyle w:val="Bezmezer"/>
        <w:numPr>
          <w:ilvl w:val="1"/>
          <w:numId w:val="5"/>
        </w:numPr>
        <w:rPr>
          <w:rFonts w:cs="Times New Roman"/>
          <w:noProof/>
          <w:szCs w:val="16"/>
          <w:lang w:val="cs-CZ"/>
        </w:rPr>
      </w:pPr>
      <w:r w:rsidRPr="004342EB">
        <w:rPr>
          <w:rFonts w:cs="Times New Roman"/>
          <w:noProof/>
          <w:szCs w:val="16"/>
          <w:lang w:val="cs-CZ"/>
        </w:rPr>
        <w:t xml:space="preserve">Power supply </w:t>
      </w:r>
    </w:p>
    <w:p w:rsidR="008A0089" w:rsidRPr="004342EB" w:rsidRDefault="008A0089" w:rsidP="008A0089">
      <w:pPr>
        <w:pStyle w:val="Bezmezer"/>
        <w:numPr>
          <w:ilvl w:val="1"/>
          <w:numId w:val="5"/>
        </w:numPr>
        <w:rPr>
          <w:rFonts w:cs="Times New Roman"/>
          <w:noProof/>
          <w:szCs w:val="16"/>
          <w:lang w:val="cs-CZ"/>
        </w:rPr>
      </w:pPr>
      <w:r w:rsidRPr="004342EB">
        <w:rPr>
          <w:rFonts w:cs="Times New Roman"/>
          <w:noProof/>
          <w:szCs w:val="16"/>
          <w:lang w:val="cs-CZ"/>
        </w:rPr>
        <w:t xml:space="preserve">Audio: 2 x analog, 1 x digital </w:t>
      </w:r>
    </w:p>
    <w:p w:rsidR="008A0089" w:rsidRPr="004342EB" w:rsidRDefault="008A0089" w:rsidP="008A0089">
      <w:pPr>
        <w:pStyle w:val="Bezmezer"/>
        <w:numPr>
          <w:ilvl w:val="1"/>
          <w:numId w:val="5"/>
        </w:numPr>
        <w:rPr>
          <w:rFonts w:cs="Times New Roman"/>
          <w:noProof/>
          <w:szCs w:val="16"/>
          <w:lang w:val="cs-CZ"/>
        </w:rPr>
      </w:pPr>
      <w:r w:rsidRPr="004342EB">
        <w:rPr>
          <w:rFonts w:cs="Times New Roman"/>
          <w:noProof/>
          <w:szCs w:val="16"/>
          <w:lang w:val="cs-CZ"/>
        </w:rPr>
        <w:t xml:space="preserve">SIM card interface 1.8 V, 3 V </w:t>
      </w:r>
    </w:p>
    <w:p w:rsidR="008A0089" w:rsidRPr="004342EB" w:rsidRDefault="008A0089" w:rsidP="008A0089">
      <w:pPr>
        <w:pStyle w:val="Bezmezer"/>
        <w:numPr>
          <w:ilvl w:val="1"/>
          <w:numId w:val="5"/>
        </w:numPr>
        <w:rPr>
          <w:rFonts w:cs="Times New Roman"/>
          <w:noProof/>
          <w:szCs w:val="16"/>
          <w:lang w:val="cs-CZ"/>
        </w:rPr>
      </w:pPr>
      <w:r w:rsidRPr="004342EB">
        <w:rPr>
          <w:rFonts w:cs="Times New Roman"/>
          <w:noProof/>
          <w:szCs w:val="16"/>
          <w:lang w:val="cs-CZ"/>
        </w:rPr>
        <w:t xml:space="preserve">2 x serial interface (ITU-T V.24 protocol) </w:t>
      </w:r>
    </w:p>
    <w:p w:rsidR="008A0089" w:rsidRPr="004342EB" w:rsidRDefault="008A0089" w:rsidP="008A0089">
      <w:pPr>
        <w:pStyle w:val="Bezmezer"/>
        <w:numPr>
          <w:ilvl w:val="1"/>
          <w:numId w:val="5"/>
        </w:numPr>
        <w:rPr>
          <w:rFonts w:cs="Times New Roman"/>
          <w:noProof/>
          <w:lang w:val="cs-CZ"/>
        </w:rPr>
      </w:pPr>
      <w:r w:rsidRPr="004342EB">
        <w:rPr>
          <w:rFonts w:cs="Times New Roman"/>
          <w:noProof/>
          <w:szCs w:val="16"/>
          <w:lang w:val="cs-CZ"/>
        </w:rPr>
        <w:t xml:space="preserve">Battery charger </w:t>
      </w:r>
    </w:p>
    <w:p w:rsidR="008A0089" w:rsidRPr="004342EB" w:rsidRDefault="008A0089">
      <w:pPr>
        <w:rPr>
          <w:rFonts w:ascii="Times New Roman" w:hAnsi="Times New Roman" w:cs="Times New Roman"/>
          <w:noProof/>
          <w:lang w:val="cs-CZ"/>
        </w:rPr>
      </w:pPr>
      <w:r w:rsidRPr="004342EB">
        <w:rPr>
          <w:rFonts w:ascii="Times New Roman" w:hAnsi="Times New Roman" w:cs="Times New Roman"/>
          <w:noProof/>
          <w:lang w:val="cs-CZ"/>
        </w:rPr>
        <w:br w:type="page"/>
      </w:r>
    </w:p>
    <w:p w:rsidR="008A0089" w:rsidRPr="004342EB" w:rsidRDefault="008A0089" w:rsidP="00060537">
      <w:pPr>
        <w:pStyle w:val="Nadpis2"/>
        <w:rPr>
          <w:rFonts w:cs="Times New Roman"/>
          <w:noProof/>
          <w:lang w:val="cs-CZ"/>
        </w:rPr>
      </w:pPr>
      <w:bookmarkStart w:id="7" w:name="_Toc341309381"/>
      <w:bookmarkStart w:id="8" w:name="_Toc341309622"/>
      <w:r w:rsidRPr="004342EB">
        <w:rPr>
          <w:rFonts w:cs="Times New Roman"/>
          <w:noProof/>
          <w:lang w:val="cs-CZ"/>
        </w:rPr>
        <w:lastRenderedPageBreak/>
        <w:t>Napájení</w:t>
      </w:r>
      <w:bookmarkEnd w:id="7"/>
      <w:bookmarkEnd w:id="8"/>
    </w:p>
    <w:p w:rsidR="008A0089" w:rsidRPr="004342EB" w:rsidRDefault="008A0089" w:rsidP="008A0089">
      <w:pPr>
        <w:pStyle w:val="Bezmezer"/>
        <w:rPr>
          <w:rFonts w:cs="Times New Roman"/>
          <w:noProof/>
          <w:lang w:val="cs-CZ"/>
        </w:rPr>
      </w:pPr>
      <w:r w:rsidRPr="004342EB">
        <w:rPr>
          <w:rFonts w:cs="Times New Roman"/>
          <w:noProof/>
          <w:lang w:val="cs-CZ"/>
        </w:rPr>
        <w:t>Zařízení potřebuje pro svůj správný chod napájení</w:t>
      </w:r>
      <w:r w:rsidR="00C66E13" w:rsidRPr="004342EB">
        <w:rPr>
          <w:rFonts w:cs="Times New Roman"/>
          <w:noProof/>
          <w:lang w:val="cs-CZ"/>
        </w:rPr>
        <w:t>,</w:t>
      </w:r>
      <w:r w:rsidRPr="004342EB">
        <w:rPr>
          <w:rFonts w:cs="Times New Roman"/>
          <w:noProof/>
          <w:lang w:val="cs-CZ"/>
        </w:rPr>
        <w:t xml:space="preserve"> které bude mít následující charakteristiky:</w:t>
      </w:r>
    </w:p>
    <w:p w:rsidR="00E451FF" w:rsidRPr="004342EB" w:rsidRDefault="00144A63" w:rsidP="008A0089">
      <w:pPr>
        <w:pStyle w:val="Bezmezer"/>
        <w:numPr>
          <w:ilvl w:val="0"/>
          <w:numId w:val="6"/>
        </w:numPr>
        <w:rPr>
          <w:rFonts w:cs="Times New Roman"/>
          <w:noProof/>
          <w:lang w:val="cs-CZ"/>
        </w:rPr>
      </w:pPr>
      <w:r w:rsidRPr="004342EB">
        <w:rPr>
          <w:rFonts w:cs="Times New Roman"/>
          <w:noProof/>
          <w:lang w:val="cs-CZ"/>
        </w:rPr>
        <w:t>Napájecí</w:t>
      </w:r>
      <w:r w:rsidR="008A0089" w:rsidRPr="004342EB">
        <w:rPr>
          <w:rFonts w:cs="Times New Roman"/>
          <w:noProof/>
          <w:lang w:val="cs-CZ"/>
        </w:rPr>
        <w:t xml:space="preserve"> napětí: </w:t>
      </w:r>
      <w:r w:rsidR="00E451FF" w:rsidRPr="004342EB">
        <w:rPr>
          <w:rFonts w:cs="Times New Roman"/>
          <w:noProof/>
          <w:lang w:val="cs-CZ"/>
        </w:rPr>
        <w:tab/>
      </w:r>
      <w:r w:rsidR="008A0089" w:rsidRPr="004342EB">
        <w:rPr>
          <w:rFonts w:cs="Times New Roman"/>
          <w:noProof/>
          <w:lang w:val="cs-CZ"/>
        </w:rPr>
        <w:t>min</w:t>
      </w:r>
      <w:r w:rsidR="00E451FF" w:rsidRPr="004342EB">
        <w:rPr>
          <w:rFonts w:cs="Times New Roman"/>
          <w:noProof/>
          <w:lang w:val="cs-CZ"/>
        </w:rPr>
        <w:t>:</w:t>
      </w:r>
      <w:r w:rsidR="008A0089" w:rsidRPr="004342EB">
        <w:rPr>
          <w:rFonts w:cs="Times New Roman"/>
          <w:noProof/>
          <w:lang w:val="cs-CZ"/>
        </w:rPr>
        <w:t xml:space="preserve"> </w:t>
      </w:r>
      <w:r w:rsidR="00E451FF" w:rsidRPr="004342EB">
        <w:rPr>
          <w:rFonts w:cs="Times New Roman"/>
          <w:noProof/>
          <w:lang w:val="cs-CZ"/>
        </w:rPr>
        <w:t>U</w:t>
      </w:r>
      <w:r w:rsidR="00E451FF" w:rsidRPr="004342EB">
        <w:rPr>
          <w:rFonts w:cs="Times New Roman"/>
          <w:noProof/>
          <w:vertAlign w:val="subscript"/>
          <w:lang w:val="cs-CZ"/>
        </w:rPr>
        <w:t xml:space="preserve">in </w:t>
      </w:r>
      <w:r w:rsidR="00E451FF" w:rsidRPr="004342EB">
        <w:rPr>
          <w:rFonts w:cs="Times New Roman"/>
          <w:noProof/>
          <w:lang w:val="cs-CZ"/>
        </w:rPr>
        <w:t>=</w:t>
      </w:r>
      <w:r w:rsidR="008A0089" w:rsidRPr="004342EB">
        <w:rPr>
          <w:rFonts w:cs="Times New Roman"/>
          <w:noProof/>
          <w:lang w:val="cs-CZ"/>
        </w:rPr>
        <w:t xml:space="preserve">3.3V </w:t>
      </w:r>
    </w:p>
    <w:p w:rsidR="008A0089" w:rsidRPr="004342EB" w:rsidRDefault="00E451FF" w:rsidP="00E451FF">
      <w:pPr>
        <w:pStyle w:val="Bezmezer"/>
        <w:ind w:left="720"/>
        <w:rPr>
          <w:rFonts w:cs="Times New Roman"/>
          <w:noProof/>
          <w:lang w:val="cs-CZ"/>
        </w:rPr>
      </w:pPr>
      <w:r w:rsidRPr="004342EB">
        <w:rPr>
          <w:rFonts w:cs="Times New Roman"/>
          <w:noProof/>
          <w:lang w:val="cs-CZ"/>
        </w:rPr>
        <w:tab/>
      </w:r>
      <w:r w:rsidRPr="004342EB">
        <w:rPr>
          <w:rFonts w:cs="Times New Roman"/>
          <w:noProof/>
          <w:lang w:val="cs-CZ"/>
        </w:rPr>
        <w:tab/>
      </w:r>
      <w:r w:rsidRPr="004342EB">
        <w:rPr>
          <w:rFonts w:cs="Times New Roman"/>
          <w:noProof/>
          <w:lang w:val="cs-CZ"/>
        </w:rPr>
        <w:tab/>
      </w:r>
      <w:r w:rsidR="008A0089" w:rsidRPr="004342EB">
        <w:rPr>
          <w:rFonts w:cs="Times New Roman"/>
          <w:noProof/>
          <w:lang w:val="cs-CZ"/>
        </w:rPr>
        <w:t>max</w:t>
      </w:r>
      <w:r w:rsidRPr="004342EB">
        <w:rPr>
          <w:rFonts w:cs="Times New Roman"/>
          <w:noProof/>
          <w:lang w:val="cs-CZ"/>
        </w:rPr>
        <w:t>:</w:t>
      </w:r>
      <w:r w:rsidR="008A0089" w:rsidRPr="004342EB">
        <w:rPr>
          <w:rFonts w:cs="Times New Roman"/>
          <w:noProof/>
          <w:lang w:val="cs-CZ"/>
        </w:rPr>
        <w:t xml:space="preserve"> </w:t>
      </w:r>
      <w:r w:rsidRPr="004342EB">
        <w:rPr>
          <w:rFonts w:cs="Times New Roman"/>
          <w:noProof/>
          <w:lang w:val="cs-CZ"/>
        </w:rPr>
        <w:t>U</w:t>
      </w:r>
      <w:r w:rsidRPr="004342EB">
        <w:rPr>
          <w:rFonts w:cs="Times New Roman"/>
          <w:noProof/>
          <w:vertAlign w:val="subscript"/>
          <w:lang w:val="cs-CZ"/>
        </w:rPr>
        <w:t>in</w:t>
      </w:r>
      <w:r w:rsidRPr="004342EB">
        <w:rPr>
          <w:rFonts w:cs="Times New Roman"/>
          <w:noProof/>
          <w:lang w:val="cs-CZ"/>
        </w:rPr>
        <w:t xml:space="preserve"> =</w:t>
      </w:r>
      <w:r w:rsidR="008A0089" w:rsidRPr="004342EB">
        <w:rPr>
          <w:rFonts w:cs="Times New Roman"/>
          <w:noProof/>
          <w:lang w:val="cs-CZ"/>
        </w:rPr>
        <w:t xml:space="preserve"> 4.8</w:t>
      </w:r>
      <w:r w:rsidRPr="004342EB">
        <w:rPr>
          <w:rFonts w:cs="Times New Roman"/>
          <w:noProof/>
          <w:lang w:val="cs-CZ"/>
        </w:rPr>
        <w:t>V</w:t>
      </w:r>
    </w:p>
    <w:p w:rsidR="00E451FF" w:rsidRPr="004342EB" w:rsidRDefault="00E451FF" w:rsidP="00E451FF">
      <w:pPr>
        <w:pStyle w:val="Bezmezer"/>
        <w:numPr>
          <w:ilvl w:val="0"/>
          <w:numId w:val="6"/>
        </w:numPr>
        <w:rPr>
          <w:rFonts w:cs="Times New Roman"/>
          <w:noProof/>
          <w:lang w:val="cs-CZ"/>
        </w:rPr>
      </w:pPr>
      <w:r w:rsidRPr="004342EB">
        <w:rPr>
          <w:rFonts w:cs="Times New Roman"/>
          <w:noProof/>
          <w:lang w:val="cs-CZ"/>
        </w:rPr>
        <w:t xml:space="preserve">Maximální pokles </w:t>
      </w:r>
      <w:r w:rsidR="00144A63" w:rsidRPr="004342EB">
        <w:rPr>
          <w:rFonts w:cs="Times New Roman"/>
          <w:noProof/>
          <w:lang w:val="cs-CZ"/>
        </w:rPr>
        <w:t>napájecího napětí:</w:t>
      </w:r>
      <w:r w:rsidR="00144A63" w:rsidRPr="004342EB">
        <w:rPr>
          <w:rFonts w:cs="Times New Roman"/>
          <w:noProof/>
          <w:lang w:val="cs-CZ"/>
        </w:rPr>
        <w:tab/>
      </w:r>
      <w:r w:rsidRPr="004342EB">
        <w:rPr>
          <w:rFonts w:cs="Times New Roman"/>
          <w:noProof/>
          <w:lang w:val="cs-CZ"/>
        </w:rPr>
        <w:t>U</w:t>
      </w:r>
      <w:r w:rsidRPr="004342EB">
        <w:rPr>
          <w:rFonts w:cs="Times New Roman"/>
          <w:noProof/>
          <w:vertAlign w:val="subscript"/>
          <w:lang w:val="cs-CZ"/>
        </w:rPr>
        <w:t>DO</w:t>
      </w:r>
      <w:r w:rsidRPr="004342EB">
        <w:rPr>
          <w:rFonts w:cs="Times New Roman"/>
          <w:noProof/>
          <w:lang w:val="cs-CZ"/>
        </w:rPr>
        <w:t>=400mV</w:t>
      </w:r>
    </w:p>
    <w:p w:rsidR="00E451FF" w:rsidRPr="004342EB" w:rsidRDefault="00E451FF" w:rsidP="00E451FF">
      <w:pPr>
        <w:pStyle w:val="Bezmezer"/>
        <w:numPr>
          <w:ilvl w:val="0"/>
          <w:numId w:val="6"/>
        </w:numPr>
        <w:rPr>
          <w:rFonts w:cs="Times New Roman"/>
          <w:noProof/>
          <w:lang w:val="cs-CZ"/>
        </w:rPr>
      </w:pPr>
      <w:r w:rsidRPr="004342EB">
        <w:rPr>
          <w:rFonts w:cs="Times New Roman"/>
          <w:noProof/>
          <w:lang w:val="cs-CZ"/>
        </w:rPr>
        <w:t xml:space="preserve">Průměrný napájecí proud maximálně: </w:t>
      </w:r>
      <w:r w:rsidR="00144A63" w:rsidRPr="004342EB">
        <w:rPr>
          <w:rFonts w:cs="Times New Roman"/>
          <w:noProof/>
          <w:lang w:val="cs-CZ"/>
        </w:rPr>
        <w:tab/>
      </w:r>
      <w:r w:rsidRPr="004342EB">
        <w:rPr>
          <w:rFonts w:cs="Times New Roman"/>
          <w:noProof/>
          <w:lang w:val="cs-CZ"/>
        </w:rPr>
        <w:t>I</w:t>
      </w:r>
      <w:r w:rsidRPr="004342EB">
        <w:rPr>
          <w:rFonts w:cs="Times New Roman"/>
          <w:noProof/>
          <w:vertAlign w:val="subscript"/>
          <w:lang w:val="cs-CZ"/>
        </w:rPr>
        <w:t>in</w:t>
      </w:r>
      <w:r w:rsidRPr="004342EB">
        <w:rPr>
          <w:rFonts w:cs="Times New Roman"/>
          <w:noProof/>
          <w:lang w:val="cs-CZ"/>
        </w:rPr>
        <w:t xml:space="preserve"> = 550mA</w:t>
      </w:r>
    </w:p>
    <w:p w:rsidR="00C66E13" w:rsidRPr="004342EB" w:rsidRDefault="00E451FF" w:rsidP="00C66E13">
      <w:pPr>
        <w:pStyle w:val="Bezmezer"/>
        <w:numPr>
          <w:ilvl w:val="0"/>
          <w:numId w:val="6"/>
        </w:numPr>
        <w:rPr>
          <w:rFonts w:cs="Times New Roman"/>
          <w:noProof/>
          <w:lang w:val="cs-CZ"/>
        </w:rPr>
      </w:pPr>
      <w:r w:rsidRPr="004342EB">
        <w:rPr>
          <w:rFonts w:cs="Times New Roman"/>
          <w:noProof/>
          <w:lang w:val="cs-CZ"/>
        </w:rPr>
        <w:t xml:space="preserve">Špičkový </w:t>
      </w:r>
      <w:r w:rsidR="00C66E13" w:rsidRPr="004342EB">
        <w:rPr>
          <w:rFonts w:cs="Times New Roman"/>
          <w:noProof/>
          <w:lang w:val="cs-CZ"/>
        </w:rPr>
        <w:t xml:space="preserve">(během datového přenosu) </w:t>
      </w:r>
      <w:r w:rsidRPr="004342EB">
        <w:rPr>
          <w:rFonts w:cs="Times New Roman"/>
          <w:noProof/>
          <w:lang w:val="cs-CZ"/>
        </w:rPr>
        <w:t xml:space="preserve">napájecí proud maximálně: </w:t>
      </w:r>
      <w:r w:rsidR="00C66E13" w:rsidRPr="004342EB">
        <w:rPr>
          <w:rFonts w:cs="Times New Roman"/>
          <w:noProof/>
          <w:lang w:val="cs-CZ"/>
        </w:rPr>
        <w:t>I</w:t>
      </w:r>
      <w:r w:rsidR="00C66E13" w:rsidRPr="004342EB">
        <w:rPr>
          <w:rFonts w:cs="Times New Roman"/>
          <w:noProof/>
          <w:vertAlign w:val="subscript"/>
          <w:lang w:val="cs-CZ"/>
        </w:rPr>
        <w:t>inp</w:t>
      </w:r>
      <w:r w:rsidR="00C66E13" w:rsidRPr="004342EB">
        <w:rPr>
          <w:rFonts w:cs="Times New Roman"/>
          <w:noProof/>
          <w:lang w:val="cs-CZ"/>
        </w:rPr>
        <w:t>=2A</w:t>
      </w:r>
    </w:p>
    <w:p w:rsidR="00E451FF" w:rsidRPr="004342EB" w:rsidRDefault="00C66E13" w:rsidP="00DE4D94">
      <w:pPr>
        <w:pStyle w:val="Bezmezer"/>
        <w:rPr>
          <w:rFonts w:cs="Times New Roman"/>
          <w:noProof/>
          <w:lang w:val="cs-CZ"/>
        </w:rPr>
      </w:pPr>
      <w:r w:rsidRPr="004342EB">
        <w:rPr>
          <w:rFonts w:cs="Times New Roman"/>
          <w:noProof/>
          <w:lang w:val="cs-CZ"/>
        </w:rPr>
        <w:t>Bylo tedy vhodné vybrat nějak</w:t>
      </w:r>
      <w:r w:rsidR="00144A63" w:rsidRPr="004342EB">
        <w:rPr>
          <w:rFonts w:cs="Times New Roman"/>
          <w:noProof/>
          <w:lang w:val="cs-CZ"/>
        </w:rPr>
        <w:t>ý</w:t>
      </w:r>
      <w:r w:rsidRPr="004342EB">
        <w:rPr>
          <w:rFonts w:cs="Times New Roman"/>
          <w:noProof/>
          <w:lang w:val="cs-CZ"/>
        </w:rPr>
        <w:t xml:space="preserve"> stabilizátor napětí</w:t>
      </w:r>
      <w:r w:rsidR="004E25A5" w:rsidRPr="004342EB">
        <w:rPr>
          <w:rFonts w:cs="Times New Roman"/>
          <w:noProof/>
          <w:lang w:val="cs-CZ"/>
        </w:rPr>
        <w:t>,</w:t>
      </w:r>
      <w:r w:rsidRPr="004342EB">
        <w:rPr>
          <w:rFonts w:cs="Times New Roman"/>
          <w:noProof/>
          <w:lang w:val="cs-CZ"/>
        </w:rPr>
        <w:t xml:space="preserve"> který by splňoval tyto parametry.</w:t>
      </w:r>
      <w:r w:rsidR="00144A63" w:rsidRPr="004342EB">
        <w:rPr>
          <w:rFonts w:cs="Times New Roman"/>
          <w:noProof/>
          <w:lang w:val="cs-CZ"/>
        </w:rPr>
        <w:t xml:space="preserve"> Zvo</w:t>
      </w:r>
      <w:r w:rsidR="00DE4D94" w:rsidRPr="004342EB">
        <w:rPr>
          <w:rFonts w:cs="Times New Roman"/>
          <w:noProof/>
          <w:lang w:val="cs-CZ"/>
        </w:rPr>
        <w:t>lil jsem DC/DC převodník typu LM2576</w:t>
      </w:r>
      <w:r w:rsidR="0007141D" w:rsidRPr="004342EB">
        <w:rPr>
          <w:rFonts w:cs="Times New Roman"/>
          <w:noProof/>
          <w:lang w:val="cs-CZ"/>
        </w:rPr>
        <w:t xml:space="preserve"> v SMD pouzdře TO-263(s)</w:t>
      </w:r>
      <w:r w:rsidR="00DE4D94" w:rsidRPr="004342EB">
        <w:rPr>
          <w:rFonts w:cs="Times New Roman"/>
          <w:noProof/>
          <w:lang w:val="cs-CZ"/>
        </w:rPr>
        <w:t>. Jeho charakteristiky jsou takovéto:</w:t>
      </w:r>
    </w:p>
    <w:p w:rsidR="00DE4D94" w:rsidRPr="004342EB" w:rsidRDefault="00DE4D94" w:rsidP="00DE4D94">
      <w:pPr>
        <w:pStyle w:val="Bezmezer"/>
        <w:numPr>
          <w:ilvl w:val="0"/>
          <w:numId w:val="8"/>
        </w:numPr>
        <w:rPr>
          <w:rFonts w:cs="Times New Roman"/>
          <w:noProof/>
          <w:lang w:val="cs-CZ"/>
        </w:rPr>
      </w:pPr>
      <w:r w:rsidRPr="004342EB">
        <w:rPr>
          <w:rFonts w:cs="Times New Roman"/>
          <w:noProof/>
          <w:lang w:val="cs-CZ"/>
        </w:rPr>
        <w:t>Výstupní napětí nastavitelné v rozsahu:</w:t>
      </w:r>
      <w:r w:rsidRPr="004342EB">
        <w:rPr>
          <w:rFonts w:cs="Times New Roman"/>
          <w:noProof/>
          <w:lang w:val="cs-CZ"/>
        </w:rPr>
        <w:tab/>
        <w:t>min: U</w:t>
      </w:r>
      <w:r w:rsidRPr="004342EB">
        <w:rPr>
          <w:rFonts w:cs="Times New Roman"/>
          <w:noProof/>
          <w:vertAlign w:val="subscript"/>
          <w:lang w:val="cs-CZ"/>
        </w:rPr>
        <w:t>out</w:t>
      </w:r>
      <w:r w:rsidRPr="004342EB">
        <w:rPr>
          <w:rFonts w:cs="Times New Roman"/>
          <w:noProof/>
          <w:lang w:val="cs-CZ"/>
        </w:rPr>
        <w:t xml:space="preserve"> = 1.23V</w:t>
      </w:r>
    </w:p>
    <w:p w:rsidR="00DE4D94" w:rsidRPr="004342EB" w:rsidRDefault="00DE4D94" w:rsidP="00DE4D94">
      <w:pPr>
        <w:pStyle w:val="Bezmezer"/>
        <w:ind w:left="720"/>
        <w:rPr>
          <w:rFonts w:cs="Times New Roman"/>
          <w:noProof/>
          <w:lang w:val="cs-CZ"/>
        </w:rPr>
      </w:pPr>
      <w:r w:rsidRPr="004342EB">
        <w:rPr>
          <w:rFonts w:cs="Times New Roman"/>
          <w:noProof/>
          <w:lang w:val="cs-CZ"/>
        </w:rPr>
        <w:tab/>
      </w:r>
      <w:r w:rsidRPr="004342EB">
        <w:rPr>
          <w:rFonts w:cs="Times New Roman"/>
          <w:noProof/>
          <w:lang w:val="cs-CZ"/>
        </w:rPr>
        <w:tab/>
      </w:r>
      <w:r w:rsidRPr="004342EB">
        <w:rPr>
          <w:rFonts w:cs="Times New Roman"/>
          <w:noProof/>
          <w:lang w:val="cs-CZ"/>
        </w:rPr>
        <w:tab/>
      </w:r>
      <w:r w:rsidRPr="004342EB">
        <w:rPr>
          <w:rFonts w:cs="Times New Roman"/>
          <w:noProof/>
          <w:lang w:val="cs-CZ"/>
        </w:rPr>
        <w:tab/>
      </w:r>
      <w:r w:rsidRPr="004342EB">
        <w:rPr>
          <w:rFonts w:cs="Times New Roman"/>
          <w:noProof/>
          <w:lang w:val="cs-CZ"/>
        </w:rPr>
        <w:tab/>
        <w:t>max: U</w:t>
      </w:r>
      <w:r w:rsidRPr="004342EB">
        <w:rPr>
          <w:rFonts w:cs="Times New Roman"/>
          <w:noProof/>
          <w:vertAlign w:val="subscript"/>
          <w:lang w:val="cs-CZ"/>
        </w:rPr>
        <w:t>out</w:t>
      </w:r>
      <w:r w:rsidRPr="004342EB">
        <w:rPr>
          <w:rFonts w:cs="Times New Roman"/>
          <w:noProof/>
          <w:lang w:val="cs-CZ"/>
        </w:rPr>
        <w:t xml:space="preserve"> = 37V</w:t>
      </w:r>
    </w:p>
    <w:p w:rsidR="00DE4D94" w:rsidRPr="004342EB" w:rsidRDefault="00DE4D94" w:rsidP="00DE4D94">
      <w:pPr>
        <w:pStyle w:val="Bezmezer"/>
        <w:numPr>
          <w:ilvl w:val="0"/>
          <w:numId w:val="8"/>
        </w:numPr>
        <w:rPr>
          <w:rFonts w:cs="Times New Roman"/>
          <w:noProof/>
          <w:lang w:val="cs-CZ"/>
        </w:rPr>
      </w:pPr>
      <w:r w:rsidRPr="004342EB">
        <w:rPr>
          <w:rFonts w:cs="Times New Roman"/>
          <w:noProof/>
          <w:lang w:val="cs-CZ"/>
        </w:rPr>
        <w:t>Pokles výstupního napětí:</w:t>
      </w:r>
      <w:r w:rsidRPr="004342EB">
        <w:rPr>
          <w:rFonts w:cs="Times New Roman"/>
          <w:noProof/>
          <w:lang w:val="cs-CZ"/>
        </w:rPr>
        <w:tab/>
        <w:t>Udo = ±4% z U</w:t>
      </w:r>
      <w:r w:rsidRPr="004342EB">
        <w:rPr>
          <w:rFonts w:cs="Times New Roman"/>
          <w:noProof/>
          <w:vertAlign w:val="subscript"/>
          <w:lang w:val="cs-CZ"/>
        </w:rPr>
        <w:t>out</w:t>
      </w:r>
    </w:p>
    <w:p w:rsidR="0007141D" w:rsidRPr="004342EB" w:rsidRDefault="00DE4D94" w:rsidP="0007141D">
      <w:pPr>
        <w:pStyle w:val="Bezmezer"/>
        <w:numPr>
          <w:ilvl w:val="0"/>
          <w:numId w:val="8"/>
        </w:numPr>
        <w:rPr>
          <w:rFonts w:cs="Times New Roman"/>
          <w:noProof/>
          <w:lang w:val="cs-CZ"/>
        </w:rPr>
      </w:pPr>
      <w:r w:rsidRPr="004342EB">
        <w:rPr>
          <w:rFonts w:cs="Times New Roman"/>
          <w:noProof/>
          <w:lang w:val="cs-CZ"/>
        </w:rPr>
        <w:t>Výstupní proud:</w:t>
      </w:r>
      <w:r w:rsidRPr="004342EB">
        <w:rPr>
          <w:rFonts w:cs="Times New Roman"/>
          <w:noProof/>
          <w:lang w:val="cs-CZ"/>
        </w:rPr>
        <w:tab/>
      </w:r>
      <w:r w:rsidRPr="004342EB">
        <w:rPr>
          <w:rFonts w:cs="Times New Roman"/>
          <w:noProof/>
          <w:lang w:val="cs-CZ"/>
        </w:rPr>
        <w:tab/>
        <w:t>Iout = 3A</w:t>
      </w:r>
    </w:p>
    <w:p w:rsidR="0007141D" w:rsidRPr="004342EB" w:rsidRDefault="0007141D" w:rsidP="0007141D">
      <w:pPr>
        <w:pStyle w:val="Bezmezer"/>
        <w:rPr>
          <w:rFonts w:cs="Times New Roman"/>
          <w:noProof/>
          <w:lang w:val="cs-CZ"/>
        </w:rPr>
      </w:pPr>
      <w:r w:rsidRPr="004342EB">
        <w:rPr>
          <w:rFonts w:cs="Times New Roman"/>
          <w:noProof/>
          <w:lang w:val="cs-CZ"/>
        </w:rPr>
        <w:t xml:space="preserve">Hlavní výhodou je, že není lineární ale spínaný. Tedy má větší účinnost než třeba řada </w:t>
      </w:r>
      <w:r w:rsidRPr="004342EB">
        <w:rPr>
          <w:rFonts w:cs="Times New Roman"/>
          <w:noProof/>
          <w:lang w:val="cs-CZ"/>
        </w:rPr>
        <w:br/>
        <w:t>stabilizátorů 78xx. Z toho plyne, že nebude třeba chladič, stabilizátor se dostatečně uchladí jen tím, že se připájí část jeho pouzdra k desce plošného spoje (jeho pouzdro je k tomuto uzpůsobeno). Stabilizátor k sobě potřebuje ještě několik externích součástek</w:t>
      </w:r>
      <w:r w:rsidR="00B867D3" w:rsidRPr="004342EB">
        <w:rPr>
          <w:rFonts w:cs="Times New Roman"/>
          <w:noProof/>
          <w:lang w:val="cs-CZ"/>
        </w:rPr>
        <w:t>, jejich specifikace jsou uvedené v katalogovém listu stabilizátoru.</w:t>
      </w:r>
      <w:r w:rsidR="00B867D3" w:rsidRPr="004342EB">
        <w:rPr>
          <w:rStyle w:val="Znakapoznpodarou"/>
          <w:rFonts w:cs="Times New Roman"/>
          <w:noProof/>
          <w:lang w:val="cs-CZ"/>
        </w:rPr>
        <w:footnoteReference w:id="3"/>
      </w:r>
      <w:r w:rsidR="00B867D3" w:rsidRPr="004342EB">
        <w:rPr>
          <w:rFonts w:cs="Times New Roman"/>
          <w:noProof/>
          <w:lang w:val="cs-CZ"/>
        </w:rPr>
        <w:t xml:space="preserve"> Je zde potřeba několik filtrační kondenzátor na vstupních svorkách stabilizátoru. Na výstupu pak Schottkyho dioda, filtrační cívka, filtrační kondenzátory, napěťový dělič složen z přesných odporů. Pomocí děliče se pak nastaví výstupní napětí stabilizátoru.</w:t>
      </w:r>
    </w:p>
    <w:p w:rsidR="00B867D3" w:rsidRPr="004342EB" w:rsidRDefault="00B867D3" w:rsidP="00B867D3">
      <w:pPr>
        <w:pStyle w:val="Nadpis3"/>
        <w:rPr>
          <w:rFonts w:cs="Times New Roman"/>
          <w:noProof/>
          <w:lang w:val="cs-CZ"/>
        </w:rPr>
      </w:pPr>
      <w:bookmarkStart w:id="9" w:name="_Ref341127763"/>
      <w:bookmarkStart w:id="10" w:name="_Toc341309382"/>
      <w:bookmarkStart w:id="11" w:name="_Toc341309623"/>
      <w:r w:rsidRPr="004342EB">
        <w:rPr>
          <w:rFonts w:cs="Times New Roman"/>
          <w:noProof/>
          <w:lang w:val="cs-CZ"/>
        </w:rPr>
        <w:t>Schéma zapojení</w:t>
      </w:r>
      <w:r w:rsidR="00060537" w:rsidRPr="004342EB">
        <w:rPr>
          <w:rFonts w:cs="Times New Roman"/>
          <w:noProof/>
          <w:lang w:val="cs-CZ"/>
        </w:rPr>
        <w:t xml:space="preserve"> Vstupu stabilizátoru</w:t>
      </w:r>
      <w:bookmarkEnd w:id="9"/>
      <w:bookmarkEnd w:id="10"/>
      <w:bookmarkEnd w:id="11"/>
    </w:p>
    <w:p w:rsidR="00060537" w:rsidRPr="004342EB" w:rsidRDefault="00060537" w:rsidP="00060537">
      <w:pPr>
        <w:pStyle w:val="Bezmezer"/>
        <w:rPr>
          <w:rFonts w:cs="Times New Roman"/>
          <w:noProof/>
          <w:lang w:val="cs-CZ"/>
        </w:rPr>
      </w:pPr>
      <w:r w:rsidRPr="004342EB">
        <w:rPr>
          <w:rFonts w:cs="Times New Roman"/>
          <w:noProof/>
          <w:lang w:val="cs-CZ" w:eastAsia="cs-CZ" w:bidi="ar-SA"/>
        </w:rPr>
        <w:drawing>
          <wp:inline distT="0" distB="0" distL="0" distR="0" wp14:anchorId="0AF1BD35" wp14:editId="76F44F4D">
            <wp:extent cx="2838846" cy="1971950"/>
            <wp:effectExtent l="19050" t="0" r="0" b="0"/>
            <wp:docPr id="4" name="Obrázek 3" descr="stabilizátor_vstu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bilizátor_vstup.tif"/>
                    <pic:cNvPicPr/>
                  </pic:nvPicPr>
                  <pic:blipFill>
                    <a:blip r:embed="rId9" cstate="print"/>
                    <a:stretch>
                      <a:fillRect/>
                    </a:stretch>
                  </pic:blipFill>
                  <pic:spPr>
                    <a:xfrm>
                      <a:off x="0" y="0"/>
                      <a:ext cx="2838846" cy="1971950"/>
                    </a:xfrm>
                    <a:prstGeom prst="rect">
                      <a:avLst/>
                    </a:prstGeom>
                  </pic:spPr>
                </pic:pic>
              </a:graphicData>
            </a:graphic>
          </wp:inline>
        </w:drawing>
      </w:r>
    </w:p>
    <w:p w:rsidR="00060537" w:rsidRPr="004342EB" w:rsidRDefault="00F55B90" w:rsidP="00060537">
      <w:pPr>
        <w:pStyle w:val="Titulek"/>
        <w:rPr>
          <w:rFonts w:ascii="Times New Roman" w:hAnsi="Times New Roman" w:cs="Times New Roman"/>
          <w:noProof/>
          <w:color w:val="auto"/>
          <w:lang w:val="cs-CZ"/>
        </w:rPr>
      </w:pPr>
      <w:bookmarkStart w:id="12" w:name="_Toc340159797"/>
      <w:bookmarkStart w:id="13" w:name="_Toc341309301"/>
      <w:r w:rsidRPr="004342EB">
        <w:rPr>
          <w:rFonts w:ascii="Times New Roman" w:hAnsi="Times New Roman" w:cs="Times New Roman"/>
          <w:noProof/>
          <w:color w:val="auto"/>
          <w:lang w:val="cs-CZ"/>
        </w:rPr>
        <w:t>O</w:t>
      </w:r>
      <w:r w:rsidR="00060537" w:rsidRPr="004342EB">
        <w:rPr>
          <w:rFonts w:ascii="Times New Roman" w:hAnsi="Times New Roman" w:cs="Times New Roman"/>
          <w:noProof/>
          <w:color w:val="auto"/>
          <w:lang w:val="cs-CZ"/>
        </w:rPr>
        <w:t xml:space="preserve">br. </w:t>
      </w:r>
      <w:r w:rsidR="00060537" w:rsidRPr="004342EB">
        <w:rPr>
          <w:rFonts w:ascii="Times New Roman" w:hAnsi="Times New Roman" w:cs="Times New Roman"/>
          <w:noProof/>
          <w:color w:val="auto"/>
          <w:lang w:val="cs-CZ"/>
        </w:rPr>
        <w:fldChar w:fldCharType="begin"/>
      </w:r>
      <w:r w:rsidR="00060537" w:rsidRPr="004342EB">
        <w:rPr>
          <w:rFonts w:ascii="Times New Roman" w:hAnsi="Times New Roman" w:cs="Times New Roman"/>
          <w:noProof/>
          <w:color w:val="auto"/>
          <w:lang w:val="cs-CZ"/>
        </w:rPr>
        <w:instrText xml:space="preserve"> SEQ obr. \* ARABIC </w:instrText>
      </w:r>
      <w:r w:rsidR="00060537" w:rsidRPr="004342EB">
        <w:rPr>
          <w:rFonts w:ascii="Times New Roman" w:hAnsi="Times New Roman" w:cs="Times New Roman"/>
          <w:noProof/>
          <w:color w:val="auto"/>
          <w:lang w:val="cs-CZ"/>
        </w:rPr>
        <w:fldChar w:fldCharType="separate"/>
      </w:r>
      <w:r w:rsidR="004342EB" w:rsidRPr="004342EB">
        <w:rPr>
          <w:rFonts w:ascii="Times New Roman" w:hAnsi="Times New Roman" w:cs="Times New Roman"/>
          <w:noProof/>
          <w:color w:val="auto"/>
          <w:lang w:val="cs-CZ"/>
        </w:rPr>
        <w:t>1</w:t>
      </w:r>
      <w:r w:rsidR="00060537" w:rsidRPr="004342EB">
        <w:rPr>
          <w:rFonts w:ascii="Times New Roman" w:hAnsi="Times New Roman" w:cs="Times New Roman"/>
          <w:noProof/>
          <w:color w:val="auto"/>
          <w:lang w:val="cs-CZ"/>
        </w:rPr>
        <w:fldChar w:fldCharType="end"/>
      </w:r>
      <w:r w:rsidR="00060537" w:rsidRPr="004342EB">
        <w:rPr>
          <w:rFonts w:ascii="Times New Roman" w:hAnsi="Times New Roman" w:cs="Times New Roman"/>
          <w:noProof/>
          <w:color w:val="auto"/>
          <w:lang w:val="cs-CZ"/>
        </w:rPr>
        <w:t xml:space="preserve"> schéma zapojení vstupu stabilizátoru</w:t>
      </w:r>
      <w:bookmarkEnd w:id="12"/>
      <w:bookmarkEnd w:id="13"/>
    </w:p>
    <w:p w:rsidR="00431B61" w:rsidRPr="004342EB" w:rsidRDefault="00431B61" w:rsidP="00431B61">
      <w:pPr>
        <w:rPr>
          <w:rFonts w:ascii="Times New Roman" w:hAnsi="Times New Roman" w:cs="Times New Roman"/>
          <w:noProof/>
          <w:lang w:val="cs-CZ"/>
        </w:rPr>
      </w:pPr>
      <w:r w:rsidRPr="004342EB">
        <w:rPr>
          <w:rFonts w:ascii="Times New Roman" w:hAnsi="Times New Roman" w:cs="Times New Roman"/>
          <w:noProof/>
          <w:lang w:val="cs-CZ"/>
        </w:rPr>
        <w:t xml:space="preserve">Konektor </w:t>
      </w:r>
      <w:r w:rsidR="00EE6C25" w:rsidRPr="004342EB">
        <w:rPr>
          <w:rFonts w:ascii="Times New Roman" w:hAnsi="Times New Roman" w:cs="Times New Roman"/>
          <w:noProof/>
          <w:lang w:val="cs-CZ"/>
        </w:rPr>
        <w:t>X1</w:t>
      </w:r>
      <w:r w:rsidRPr="004342EB">
        <w:rPr>
          <w:rFonts w:ascii="Times New Roman" w:hAnsi="Times New Roman" w:cs="Times New Roman"/>
          <w:noProof/>
          <w:lang w:val="cs-CZ"/>
        </w:rPr>
        <w:t xml:space="preserve"> tvoří přívod vstupního napětí do stabilizátoru svorka </w:t>
      </w:r>
      <w:r w:rsidR="00EE6C25" w:rsidRPr="004342EB">
        <w:rPr>
          <w:rFonts w:ascii="Times New Roman" w:hAnsi="Times New Roman" w:cs="Times New Roman"/>
          <w:noProof/>
          <w:lang w:val="cs-CZ"/>
        </w:rPr>
        <w:t>X</w:t>
      </w:r>
      <w:r w:rsidRPr="004342EB">
        <w:rPr>
          <w:rFonts w:ascii="Times New Roman" w:hAnsi="Times New Roman" w:cs="Times New Roman"/>
          <w:noProof/>
          <w:lang w:val="cs-CZ"/>
        </w:rPr>
        <w:t xml:space="preserve">1-2 přivádí kladné napětí a svorka </w:t>
      </w:r>
      <w:r w:rsidR="00EE6C25" w:rsidRPr="004342EB">
        <w:rPr>
          <w:rFonts w:ascii="Times New Roman" w:hAnsi="Times New Roman" w:cs="Times New Roman"/>
          <w:noProof/>
          <w:lang w:val="cs-CZ"/>
        </w:rPr>
        <w:t>X</w:t>
      </w:r>
      <w:r w:rsidRPr="004342EB">
        <w:rPr>
          <w:rFonts w:ascii="Times New Roman" w:hAnsi="Times New Roman" w:cs="Times New Roman"/>
          <w:noProof/>
          <w:lang w:val="cs-CZ"/>
        </w:rPr>
        <w:t>1-1 zem. Kondenzátor C6 který je připojen paralelně ke svorkám má za úkol filtrovat vstupní napětí. Dále je zde derivační RC článek</w:t>
      </w:r>
      <w:r w:rsidR="00D43CFB" w:rsidRPr="004342EB">
        <w:rPr>
          <w:rFonts w:ascii="Times New Roman" w:hAnsi="Times New Roman" w:cs="Times New Roman"/>
          <w:noProof/>
          <w:lang w:val="cs-CZ"/>
        </w:rPr>
        <w:t>,</w:t>
      </w:r>
      <w:r w:rsidRPr="004342EB">
        <w:rPr>
          <w:rFonts w:ascii="Times New Roman" w:hAnsi="Times New Roman" w:cs="Times New Roman"/>
          <w:noProof/>
          <w:lang w:val="cs-CZ"/>
        </w:rPr>
        <w:t xml:space="preserve"> které má za úkol </w:t>
      </w:r>
      <w:r w:rsidR="00660529" w:rsidRPr="004342EB">
        <w:rPr>
          <w:rFonts w:ascii="Times New Roman" w:hAnsi="Times New Roman" w:cs="Times New Roman"/>
          <w:noProof/>
          <w:lang w:val="cs-CZ"/>
        </w:rPr>
        <w:t>zpozdit zapnutí stabilizátoru. T</w:t>
      </w:r>
      <w:r w:rsidRPr="004342EB">
        <w:rPr>
          <w:rFonts w:ascii="Times New Roman" w:hAnsi="Times New Roman" w:cs="Times New Roman"/>
          <w:noProof/>
          <w:lang w:val="cs-CZ"/>
        </w:rPr>
        <w:t xml:space="preserve">o tedy znamená, že </w:t>
      </w:r>
      <w:r w:rsidR="00660529" w:rsidRPr="004342EB">
        <w:rPr>
          <w:rFonts w:ascii="Times New Roman" w:hAnsi="Times New Roman" w:cs="Times New Roman"/>
          <w:noProof/>
          <w:lang w:val="cs-CZ"/>
        </w:rPr>
        <w:t>po připojení</w:t>
      </w:r>
      <w:r w:rsidRPr="004342EB">
        <w:rPr>
          <w:rFonts w:ascii="Times New Roman" w:hAnsi="Times New Roman" w:cs="Times New Roman"/>
          <w:noProof/>
          <w:lang w:val="cs-CZ"/>
        </w:rPr>
        <w:t xml:space="preserve"> napájecí</w:t>
      </w:r>
      <w:r w:rsidR="00660529" w:rsidRPr="004342EB">
        <w:rPr>
          <w:rFonts w:ascii="Times New Roman" w:hAnsi="Times New Roman" w:cs="Times New Roman"/>
          <w:noProof/>
          <w:lang w:val="cs-CZ"/>
        </w:rPr>
        <w:t>ho</w:t>
      </w:r>
      <w:r w:rsidRPr="004342EB">
        <w:rPr>
          <w:rFonts w:ascii="Times New Roman" w:hAnsi="Times New Roman" w:cs="Times New Roman"/>
          <w:noProof/>
          <w:lang w:val="cs-CZ"/>
        </w:rPr>
        <w:t xml:space="preserve"> napě</w:t>
      </w:r>
      <w:r w:rsidR="00660529" w:rsidRPr="004342EB">
        <w:rPr>
          <w:rFonts w:ascii="Times New Roman" w:hAnsi="Times New Roman" w:cs="Times New Roman"/>
          <w:noProof/>
          <w:lang w:val="cs-CZ"/>
        </w:rPr>
        <w:t xml:space="preserve">tí na svorky SV1 stabilizátor začne pracovat </w:t>
      </w:r>
      <w:r w:rsidRPr="004342EB">
        <w:rPr>
          <w:rFonts w:ascii="Times New Roman" w:hAnsi="Times New Roman" w:cs="Times New Roman"/>
          <w:noProof/>
          <w:lang w:val="cs-CZ"/>
        </w:rPr>
        <w:t>s malým zpožděním</w:t>
      </w:r>
      <w:r w:rsidR="00660529" w:rsidRPr="004342EB">
        <w:rPr>
          <w:rFonts w:ascii="Times New Roman" w:hAnsi="Times New Roman" w:cs="Times New Roman"/>
          <w:noProof/>
          <w:lang w:val="cs-CZ"/>
        </w:rPr>
        <w:t xml:space="preserve">. </w:t>
      </w:r>
    </w:p>
    <w:p w:rsidR="00660529" w:rsidRPr="004342EB" w:rsidRDefault="00660529">
      <w:pPr>
        <w:rPr>
          <w:rFonts w:ascii="Times New Roman" w:hAnsi="Times New Roman" w:cs="Times New Roman"/>
          <w:noProof/>
          <w:lang w:val="cs-CZ"/>
        </w:rPr>
      </w:pPr>
      <w:r w:rsidRPr="004342EB">
        <w:rPr>
          <w:rFonts w:ascii="Times New Roman" w:hAnsi="Times New Roman" w:cs="Times New Roman"/>
          <w:noProof/>
          <w:lang w:val="cs-CZ"/>
        </w:rPr>
        <w:br w:type="page"/>
      </w:r>
    </w:p>
    <w:p w:rsidR="00660529" w:rsidRPr="004342EB" w:rsidRDefault="00660529" w:rsidP="00660529">
      <w:pPr>
        <w:pStyle w:val="Nadpis3"/>
        <w:rPr>
          <w:rFonts w:cs="Times New Roman"/>
          <w:noProof/>
          <w:lang w:val="cs-CZ"/>
        </w:rPr>
      </w:pPr>
      <w:bookmarkStart w:id="14" w:name="_Toc341309383"/>
      <w:bookmarkStart w:id="15" w:name="_Toc341309624"/>
      <w:r w:rsidRPr="004342EB">
        <w:rPr>
          <w:rFonts w:cs="Times New Roman"/>
          <w:noProof/>
          <w:lang w:val="cs-CZ"/>
        </w:rPr>
        <w:lastRenderedPageBreak/>
        <w:t>Schéma zapojení výstupu stabilizátoru</w:t>
      </w:r>
      <w:bookmarkEnd w:id="14"/>
      <w:bookmarkEnd w:id="15"/>
    </w:p>
    <w:p w:rsidR="00660529" w:rsidRPr="004342EB" w:rsidRDefault="00D43CFB" w:rsidP="00660529">
      <w:pPr>
        <w:pStyle w:val="Bezmezer"/>
        <w:keepNext/>
        <w:rPr>
          <w:rFonts w:cs="Times New Roman"/>
          <w:noProof/>
          <w:lang w:val="cs-CZ"/>
        </w:rPr>
      </w:pPr>
      <w:r w:rsidRPr="004342EB">
        <w:rPr>
          <w:rFonts w:cs="Times New Roman"/>
          <w:noProof/>
          <w:lang w:val="cs-CZ" w:eastAsia="cs-CZ" w:bidi="ar-SA"/>
        </w:rPr>
        <w:drawing>
          <wp:inline distT="0" distB="0" distL="0" distR="0" wp14:anchorId="15932DE4" wp14:editId="4A54537A">
            <wp:extent cx="6305550" cy="1971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tif"/>
                    <pic:cNvPicPr/>
                  </pic:nvPicPr>
                  <pic:blipFill>
                    <a:blip r:embed="rId10">
                      <a:extLst>
                        <a:ext uri="{28A0092B-C50C-407E-A947-70E740481C1C}">
                          <a14:useLocalDpi xmlns:a14="http://schemas.microsoft.com/office/drawing/2010/main" val="0"/>
                        </a:ext>
                      </a:extLst>
                    </a:blip>
                    <a:stretch>
                      <a:fillRect/>
                    </a:stretch>
                  </pic:blipFill>
                  <pic:spPr>
                    <a:xfrm>
                      <a:off x="0" y="0"/>
                      <a:ext cx="6305550" cy="1971675"/>
                    </a:xfrm>
                    <a:prstGeom prst="rect">
                      <a:avLst/>
                    </a:prstGeom>
                    <a:noFill/>
                    <a:ln>
                      <a:noFill/>
                    </a:ln>
                  </pic:spPr>
                </pic:pic>
              </a:graphicData>
            </a:graphic>
          </wp:inline>
        </w:drawing>
      </w:r>
    </w:p>
    <w:p w:rsidR="00660529" w:rsidRPr="004342EB" w:rsidRDefault="00660529" w:rsidP="00660529">
      <w:pPr>
        <w:pStyle w:val="Titulek"/>
        <w:rPr>
          <w:rFonts w:ascii="Times New Roman" w:hAnsi="Times New Roman" w:cs="Times New Roman"/>
          <w:noProof/>
          <w:color w:val="auto"/>
          <w:lang w:val="cs-CZ"/>
        </w:rPr>
      </w:pPr>
      <w:bookmarkStart w:id="16" w:name="_Toc340159798"/>
      <w:bookmarkStart w:id="17" w:name="_Toc341309302"/>
      <w:r w:rsidRPr="004342EB">
        <w:rPr>
          <w:rFonts w:ascii="Times New Roman" w:hAnsi="Times New Roman" w:cs="Times New Roman"/>
          <w:noProof/>
          <w:color w:val="auto"/>
          <w:lang w:val="cs-CZ"/>
        </w:rPr>
        <w:t xml:space="preserve">Obr. </w:t>
      </w:r>
      <w:r w:rsidRPr="004342EB">
        <w:rPr>
          <w:rFonts w:ascii="Times New Roman" w:hAnsi="Times New Roman" w:cs="Times New Roman"/>
          <w:noProof/>
          <w:color w:val="auto"/>
          <w:lang w:val="cs-CZ"/>
        </w:rPr>
        <w:fldChar w:fldCharType="begin"/>
      </w:r>
      <w:r w:rsidRPr="004342EB">
        <w:rPr>
          <w:rFonts w:ascii="Times New Roman" w:hAnsi="Times New Roman" w:cs="Times New Roman"/>
          <w:noProof/>
          <w:color w:val="auto"/>
          <w:lang w:val="cs-CZ"/>
        </w:rPr>
        <w:instrText xml:space="preserve"> SEQ Obr. \* ARABIC </w:instrText>
      </w:r>
      <w:r w:rsidRPr="004342EB">
        <w:rPr>
          <w:rFonts w:ascii="Times New Roman" w:hAnsi="Times New Roman" w:cs="Times New Roman"/>
          <w:noProof/>
          <w:color w:val="auto"/>
          <w:lang w:val="cs-CZ"/>
        </w:rPr>
        <w:fldChar w:fldCharType="separate"/>
      </w:r>
      <w:r w:rsidR="004342EB" w:rsidRPr="004342EB">
        <w:rPr>
          <w:rFonts w:ascii="Times New Roman" w:hAnsi="Times New Roman" w:cs="Times New Roman"/>
          <w:noProof/>
          <w:color w:val="auto"/>
          <w:lang w:val="cs-CZ"/>
        </w:rPr>
        <w:t>2</w:t>
      </w:r>
      <w:r w:rsidRPr="004342EB">
        <w:rPr>
          <w:rFonts w:ascii="Times New Roman" w:hAnsi="Times New Roman" w:cs="Times New Roman"/>
          <w:noProof/>
          <w:color w:val="auto"/>
          <w:lang w:val="cs-CZ"/>
        </w:rPr>
        <w:fldChar w:fldCharType="end"/>
      </w:r>
      <w:r w:rsidRPr="004342EB">
        <w:rPr>
          <w:rFonts w:ascii="Times New Roman" w:hAnsi="Times New Roman" w:cs="Times New Roman"/>
          <w:noProof/>
          <w:color w:val="auto"/>
          <w:lang w:val="cs-CZ"/>
        </w:rPr>
        <w:t xml:space="preserve"> schéma zapojení výstupu stabilizátoru</w:t>
      </w:r>
      <w:bookmarkEnd w:id="16"/>
      <w:bookmarkEnd w:id="17"/>
    </w:p>
    <w:p w:rsidR="00133DEF" w:rsidRPr="004342EB" w:rsidRDefault="00660529" w:rsidP="00660529">
      <w:pPr>
        <w:rPr>
          <w:rFonts w:ascii="Times New Roman" w:hAnsi="Times New Roman" w:cs="Times New Roman"/>
          <w:noProof/>
          <w:lang w:val="cs-CZ"/>
        </w:rPr>
      </w:pPr>
      <w:r w:rsidRPr="004342EB">
        <w:rPr>
          <w:rFonts w:ascii="Times New Roman" w:hAnsi="Times New Roman" w:cs="Times New Roman"/>
          <w:noProof/>
          <w:lang w:val="cs-CZ"/>
        </w:rPr>
        <w:t xml:space="preserve">Součástky </w:t>
      </w:r>
      <w:r w:rsidR="00D43CFB" w:rsidRPr="004342EB">
        <w:rPr>
          <w:rFonts w:ascii="Times New Roman" w:hAnsi="Times New Roman" w:cs="Times New Roman"/>
          <w:noProof/>
          <w:lang w:val="cs-CZ"/>
        </w:rPr>
        <w:t>D1, L1, C7. Jsou zde kvůli funkci stabil</w:t>
      </w:r>
      <w:r w:rsidR="00133DEF" w:rsidRPr="004342EB">
        <w:rPr>
          <w:rFonts w:ascii="Times New Roman" w:hAnsi="Times New Roman" w:cs="Times New Roman"/>
          <w:noProof/>
          <w:lang w:val="cs-CZ"/>
        </w:rPr>
        <w:t>i</w:t>
      </w:r>
      <w:r w:rsidR="00D43CFB" w:rsidRPr="004342EB">
        <w:rPr>
          <w:rFonts w:ascii="Times New Roman" w:hAnsi="Times New Roman" w:cs="Times New Roman"/>
          <w:noProof/>
          <w:lang w:val="cs-CZ"/>
        </w:rPr>
        <w:t>zátoru</w:t>
      </w:r>
      <w:r w:rsidR="00133DEF" w:rsidRPr="004342EB">
        <w:rPr>
          <w:rFonts w:ascii="Times New Roman" w:hAnsi="Times New Roman" w:cs="Times New Roman"/>
          <w:noProof/>
          <w:lang w:val="cs-CZ"/>
        </w:rPr>
        <w:t>. Toto zapojení je doporučené od výrobce. Dalšími prvky v zapojení jsou rezistory R7 a R6 pomocí kterých se nastavuje výstupní napětí dle následujícího vztahu:</w:t>
      </w:r>
    </w:p>
    <w:p w:rsidR="00133DEF" w:rsidRPr="004342EB" w:rsidRDefault="00133DEF" w:rsidP="00660529">
      <w:pPr>
        <w:rPr>
          <w:rFonts w:ascii="Times New Roman" w:hAnsi="Times New Roman" w:cs="Times New Roman"/>
          <w:noProof/>
          <w:lang w:val="cs-CZ"/>
        </w:rPr>
      </w:pPr>
      <w:r w:rsidRPr="004342EB">
        <w:rPr>
          <w:rFonts w:ascii="Times New Roman" w:hAnsi="Times New Roman" w:cs="Times New Roman"/>
          <w:noProof/>
          <w:lang w:val="cs-CZ"/>
        </w:rPr>
        <w:t xml:space="preserve"> </w:t>
      </w:r>
      <m:oMath>
        <m:sSub>
          <m:sSubPr>
            <m:ctrlPr>
              <w:rPr>
                <w:rFonts w:ascii="Cambria Math" w:hAnsi="Cambria Math" w:cs="Times New Roman"/>
                <w:i/>
                <w:noProof/>
                <w:lang w:val="cs-CZ"/>
              </w:rPr>
            </m:ctrlPr>
          </m:sSubPr>
          <m:e>
            <m:r>
              <w:rPr>
                <w:rFonts w:ascii="Cambria Math" w:hAnsi="Cambria Math" w:cs="Times New Roman"/>
                <w:noProof/>
                <w:lang w:val="cs-CZ"/>
              </w:rPr>
              <m:t>V</m:t>
            </m:r>
          </m:e>
          <m:sub>
            <m:r>
              <w:rPr>
                <w:rFonts w:ascii="Cambria Math" w:hAnsi="Cambria Math" w:cs="Times New Roman"/>
                <w:noProof/>
                <w:lang w:val="cs-CZ"/>
              </w:rPr>
              <m:t>out</m:t>
            </m:r>
          </m:sub>
        </m:sSub>
        <m:r>
          <w:rPr>
            <w:rFonts w:ascii="Cambria Math" w:hAnsi="Cambria Math" w:cs="Times New Roman"/>
            <w:noProof/>
            <w:lang w:val="cs-CZ"/>
          </w:rPr>
          <m:t>=</m:t>
        </m:r>
        <m:sSub>
          <m:sSubPr>
            <m:ctrlPr>
              <w:rPr>
                <w:rFonts w:ascii="Cambria Math" w:hAnsi="Cambria Math" w:cs="Times New Roman"/>
                <w:i/>
                <w:noProof/>
                <w:lang w:val="cs-CZ"/>
              </w:rPr>
            </m:ctrlPr>
          </m:sSubPr>
          <m:e>
            <m:r>
              <w:rPr>
                <w:rFonts w:ascii="Cambria Math" w:hAnsi="Cambria Math" w:cs="Times New Roman"/>
                <w:noProof/>
                <w:lang w:val="cs-CZ"/>
              </w:rPr>
              <m:t>V</m:t>
            </m:r>
          </m:e>
          <m:sub>
            <m:r>
              <w:rPr>
                <w:rFonts w:ascii="Cambria Math" w:hAnsi="Cambria Math" w:cs="Times New Roman"/>
                <w:noProof/>
                <w:lang w:val="cs-CZ"/>
              </w:rPr>
              <m:t>ref</m:t>
            </m:r>
          </m:sub>
        </m:sSub>
        <m:r>
          <w:rPr>
            <w:rFonts w:ascii="Cambria Math" w:hAnsi="Cambria Math" w:cs="Times New Roman"/>
            <w:noProof/>
            <w:lang w:val="cs-CZ"/>
          </w:rPr>
          <m:t>∙</m:t>
        </m:r>
        <m:d>
          <m:dPr>
            <m:ctrlPr>
              <w:rPr>
                <w:rFonts w:ascii="Cambria Math" w:hAnsi="Cambria Math" w:cs="Times New Roman"/>
                <w:i/>
                <w:noProof/>
                <w:lang w:val="cs-CZ"/>
              </w:rPr>
            </m:ctrlPr>
          </m:dPr>
          <m:e>
            <m:r>
              <w:rPr>
                <w:rFonts w:ascii="Cambria Math" w:hAnsi="Cambria Math" w:cs="Times New Roman"/>
                <w:noProof/>
                <w:lang w:val="cs-CZ"/>
              </w:rPr>
              <m:t>1+</m:t>
            </m:r>
            <m:f>
              <m:fPr>
                <m:ctrlPr>
                  <w:rPr>
                    <w:rFonts w:ascii="Cambria Math" w:hAnsi="Cambria Math" w:cs="Times New Roman"/>
                    <w:i/>
                    <w:noProof/>
                    <w:lang w:val="cs-CZ"/>
                  </w:rPr>
                </m:ctrlPr>
              </m:fPr>
              <m:num>
                <m:r>
                  <w:rPr>
                    <w:rFonts w:ascii="Cambria Math" w:hAnsi="Cambria Math" w:cs="Times New Roman"/>
                    <w:noProof/>
                    <w:lang w:val="cs-CZ"/>
                  </w:rPr>
                  <m:t>R7</m:t>
                </m:r>
              </m:num>
              <m:den>
                <m:r>
                  <w:rPr>
                    <w:rFonts w:ascii="Cambria Math" w:hAnsi="Cambria Math" w:cs="Times New Roman"/>
                    <w:noProof/>
                    <w:lang w:val="cs-CZ"/>
                  </w:rPr>
                  <m:t>R6</m:t>
                </m:r>
              </m:den>
            </m:f>
          </m:e>
        </m:d>
        <m:r>
          <w:rPr>
            <w:rFonts w:ascii="Cambria Math" w:hAnsi="Cambria Math" w:cs="Times New Roman"/>
            <w:noProof/>
            <w:lang w:val="cs-CZ"/>
          </w:rPr>
          <m:t xml:space="preserve">→R7=R6 </m:t>
        </m:r>
        <m:d>
          <m:dPr>
            <m:ctrlPr>
              <w:rPr>
                <w:rFonts w:ascii="Cambria Math" w:hAnsi="Cambria Math" w:cs="Times New Roman"/>
                <w:i/>
                <w:noProof/>
                <w:lang w:val="cs-CZ"/>
              </w:rPr>
            </m:ctrlPr>
          </m:dPr>
          <m:e>
            <m:f>
              <m:fPr>
                <m:ctrlPr>
                  <w:rPr>
                    <w:rFonts w:ascii="Cambria Math" w:hAnsi="Cambria Math" w:cs="Times New Roman"/>
                    <w:i/>
                    <w:noProof/>
                    <w:lang w:val="cs-CZ"/>
                  </w:rPr>
                </m:ctrlPr>
              </m:fPr>
              <m:num>
                <m:sSub>
                  <m:sSubPr>
                    <m:ctrlPr>
                      <w:rPr>
                        <w:rFonts w:ascii="Cambria Math" w:hAnsi="Cambria Math" w:cs="Times New Roman"/>
                        <w:i/>
                        <w:noProof/>
                        <w:lang w:val="cs-CZ"/>
                      </w:rPr>
                    </m:ctrlPr>
                  </m:sSubPr>
                  <m:e>
                    <m:r>
                      <w:rPr>
                        <w:rFonts w:ascii="Cambria Math" w:hAnsi="Cambria Math" w:cs="Times New Roman"/>
                        <w:noProof/>
                        <w:lang w:val="cs-CZ"/>
                      </w:rPr>
                      <m:t>V</m:t>
                    </m:r>
                  </m:e>
                  <m:sub>
                    <m:r>
                      <w:rPr>
                        <w:rFonts w:ascii="Cambria Math" w:hAnsi="Cambria Math" w:cs="Times New Roman"/>
                        <w:noProof/>
                        <w:lang w:val="cs-CZ"/>
                      </w:rPr>
                      <m:t>out</m:t>
                    </m:r>
                  </m:sub>
                </m:sSub>
              </m:num>
              <m:den>
                <m:sSub>
                  <m:sSubPr>
                    <m:ctrlPr>
                      <w:rPr>
                        <w:rFonts w:ascii="Cambria Math" w:hAnsi="Cambria Math" w:cs="Times New Roman"/>
                        <w:i/>
                        <w:noProof/>
                        <w:lang w:val="cs-CZ"/>
                      </w:rPr>
                    </m:ctrlPr>
                  </m:sSubPr>
                  <m:e>
                    <m:r>
                      <w:rPr>
                        <w:rFonts w:ascii="Cambria Math" w:hAnsi="Cambria Math" w:cs="Times New Roman"/>
                        <w:noProof/>
                        <w:lang w:val="cs-CZ"/>
                      </w:rPr>
                      <m:t>V</m:t>
                    </m:r>
                  </m:e>
                  <m:sub>
                    <m:r>
                      <w:rPr>
                        <w:rFonts w:ascii="Cambria Math" w:hAnsi="Cambria Math" w:cs="Times New Roman"/>
                        <w:noProof/>
                        <w:lang w:val="cs-CZ"/>
                      </w:rPr>
                      <m:t>ref</m:t>
                    </m:r>
                  </m:sub>
                </m:sSub>
              </m:den>
            </m:f>
            <m:r>
              <w:rPr>
                <w:rFonts w:ascii="Cambria Math" w:hAnsi="Cambria Math" w:cs="Times New Roman"/>
                <w:noProof/>
                <w:lang w:val="cs-CZ"/>
              </w:rPr>
              <m:t>-1</m:t>
            </m:r>
          </m:e>
        </m:d>
      </m:oMath>
      <w:r w:rsidRPr="004342EB">
        <w:rPr>
          <w:rFonts w:ascii="Times New Roman" w:hAnsi="Times New Roman" w:cs="Times New Roman"/>
          <w:noProof/>
          <w:lang w:val="cs-CZ"/>
        </w:rPr>
        <w:t xml:space="preserve"> </w:t>
      </w:r>
    </w:p>
    <w:p w:rsidR="00133DEF" w:rsidRPr="004342EB" w:rsidRDefault="00133DEF" w:rsidP="00133DEF">
      <w:pPr>
        <w:pStyle w:val="Titulek"/>
        <w:rPr>
          <w:rFonts w:ascii="Times New Roman" w:hAnsi="Times New Roman" w:cs="Times New Roman"/>
          <w:noProof/>
          <w:color w:val="auto"/>
          <w:lang w:val="cs-CZ"/>
        </w:rPr>
      </w:pPr>
      <w:r w:rsidRPr="004342EB">
        <w:rPr>
          <w:rFonts w:ascii="Times New Roman" w:hAnsi="Times New Roman" w:cs="Times New Roman"/>
          <w:noProof/>
          <w:color w:val="auto"/>
          <w:lang w:val="cs-CZ"/>
        </w:rPr>
        <w:t xml:space="preserve">r -  </w:t>
      </w:r>
      <w:r w:rsidRPr="004342EB">
        <w:rPr>
          <w:rFonts w:ascii="Times New Roman" w:hAnsi="Times New Roman" w:cs="Times New Roman"/>
          <w:noProof/>
          <w:color w:val="auto"/>
          <w:lang w:val="cs-CZ"/>
        </w:rPr>
        <w:fldChar w:fldCharType="begin"/>
      </w:r>
      <w:r w:rsidRPr="004342EB">
        <w:rPr>
          <w:rFonts w:ascii="Times New Roman" w:hAnsi="Times New Roman" w:cs="Times New Roman"/>
          <w:noProof/>
          <w:color w:val="auto"/>
          <w:lang w:val="cs-CZ"/>
        </w:rPr>
        <w:instrText xml:space="preserve"> SEQ r_-_ \* ARABIC </w:instrText>
      </w:r>
      <w:r w:rsidRPr="004342EB">
        <w:rPr>
          <w:rFonts w:ascii="Times New Roman" w:hAnsi="Times New Roman" w:cs="Times New Roman"/>
          <w:noProof/>
          <w:color w:val="auto"/>
          <w:lang w:val="cs-CZ"/>
        </w:rPr>
        <w:fldChar w:fldCharType="separate"/>
      </w:r>
      <w:r w:rsidRPr="004342EB">
        <w:rPr>
          <w:rFonts w:ascii="Times New Roman" w:hAnsi="Times New Roman" w:cs="Times New Roman"/>
          <w:noProof/>
          <w:color w:val="auto"/>
          <w:lang w:val="cs-CZ"/>
        </w:rPr>
        <w:t>1</w:t>
      </w:r>
      <w:r w:rsidRPr="004342EB">
        <w:rPr>
          <w:rFonts w:ascii="Times New Roman" w:hAnsi="Times New Roman" w:cs="Times New Roman"/>
          <w:noProof/>
          <w:color w:val="auto"/>
          <w:lang w:val="cs-CZ"/>
        </w:rPr>
        <w:fldChar w:fldCharType="end"/>
      </w:r>
      <w:r w:rsidR="0097582F" w:rsidRPr="004342EB">
        <w:rPr>
          <w:rFonts w:ascii="Times New Roman" w:hAnsi="Times New Roman" w:cs="Times New Roman"/>
          <w:noProof/>
          <w:color w:val="auto"/>
          <w:lang w:val="cs-CZ"/>
        </w:rPr>
        <w:t xml:space="preserve"> výpočet hodnot rezistorů. (kde pro hodnotu rezistoru R6 platí: 1kΩ &gt; R6 &lt; 5kΩ, V</w:t>
      </w:r>
      <w:r w:rsidR="0097582F" w:rsidRPr="004342EB">
        <w:rPr>
          <w:rFonts w:ascii="Times New Roman" w:hAnsi="Times New Roman" w:cs="Times New Roman"/>
          <w:noProof/>
          <w:color w:val="auto"/>
          <w:vertAlign w:val="subscript"/>
          <w:lang w:val="cs-CZ"/>
        </w:rPr>
        <w:t>ref</w:t>
      </w:r>
      <w:r w:rsidR="0097582F" w:rsidRPr="004342EB">
        <w:rPr>
          <w:rFonts w:ascii="Times New Roman" w:hAnsi="Times New Roman" w:cs="Times New Roman"/>
          <w:noProof/>
          <w:color w:val="auto"/>
          <w:lang w:val="cs-CZ"/>
        </w:rPr>
        <w:t xml:space="preserve"> = 1,23V)</w:t>
      </w:r>
    </w:p>
    <w:p w:rsidR="00660529" w:rsidRPr="004342EB" w:rsidRDefault="00133DEF" w:rsidP="00660529">
      <w:pPr>
        <w:rPr>
          <w:rFonts w:ascii="Times New Roman" w:hAnsi="Times New Roman" w:cs="Times New Roman"/>
          <w:noProof/>
          <w:lang w:val="cs-CZ"/>
        </w:rPr>
      </w:pPr>
      <w:r w:rsidRPr="004342EB">
        <w:rPr>
          <w:rFonts w:ascii="Times New Roman" w:hAnsi="Times New Roman" w:cs="Times New Roman"/>
          <w:noProof/>
          <w:lang w:val="cs-CZ"/>
        </w:rPr>
        <w:t>Požadované výstupní napětí pro tuto aplikaci bylo přibližn</w:t>
      </w:r>
      <w:r w:rsidR="0097582F" w:rsidRPr="004342EB">
        <w:rPr>
          <w:rFonts w:ascii="Times New Roman" w:hAnsi="Times New Roman" w:cs="Times New Roman"/>
          <w:noProof/>
          <w:lang w:val="cs-CZ"/>
        </w:rPr>
        <w:t>ě 4,5V. Zvolil jsem tedy hodnoty rezistorů:</w:t>
      </w:r>
    </w:p>
    <w:p w:rsidR="0097582F" w:rsidRPr="004342EB" w:rsidRDefault="0097582F" w:rsidP="00660529">
      <w:pPr>
        <w:rPr>
          <w:rFonts w:ascii="Times New Roman" w:hAnsi="Times New Roman" w:cs="Times New Roman"/>
          <w:noProof/>
          <w:lang w:val="cs-CZ"/>
        </w:rPr>
      </w:pPr>
      <w:r w:rsidRPr="004342EB">
        <w:rPr>
          <w:rFonts w:ascii="Times New Roman" w:hAnsi="Times New Roman" w:cs="Times New Roman"/>
          <w:noProof/>
          <w:lang w:val="cs-CZ"/>
        </w:rPr>
        <w:t>R6 = 1,8 kΩ s maximální tolerancí hodnoty 1%</w:t>
      </w:r>
    </w:p>
    <w:p w:rsidR="0097582F" w:rsidRPr="004342EB" w:rsidRDefault="0097582F" w:rsidP="00660529">
      <w:pPr>
        <w:rPr>
          <w:rFonts w:ascii="Times New Roman" w:hAnsi="Times New Roman" w:cs="Times New Roman"/>
          <w:noProof/>
          <w:lang w:val="cs-CZ"/>
        </w:rPr>
      </w:pPr>
      <w:r w:rsidRPr="004342EB">
        <w:rPr>
          <w:rFonts w:ascii="Times New Roman" w:hAnsi="Times New Roman" w:cs="Times New Roman"/>
          <w:noProof/>
          <w:lang w:val="cs-CZ"/>
        </w:rPr>
        <w:t>R7 = 4,7kΩ s maximální tolerancí hodnoty 1%</w:t>
      </w:r>
    </w:p>
    <w:p w:rsidR="0097582F" w:rsidRPr="004342EB" w:rsidRDefault="0097582F" w:rsidP="00660529">
      <w:pPr>
        <w:rPr>
          <w:rFonts w:ascii="Times New Roman" w:hAnsi="Times New Roman" w:cs="Times New Roman"/>
          <w:noProof/>
          <w:lang w:val="cs-CZ"/>
        </w:rPr>
      </w:pPr>
      <w:r w:rsidRPr="004342EB">
        <w:rPr>
          <w:rFonts w:ascii="Times New Roman" w:hAnsi="Times New Roman" w:cs="Times New Roman"/>
          <w:noProof/>
          <w:lang w:val="cs-CZ"/>
        </w:rPr>
        <w:t>Po aplikaci těchto hodnot do rovnice (r – 1) plyne pro výstupní napětí hodnota:</w:t>
      </w:r>
    </w:p>
    <w:p w:rsidR="0097582F" w:rsidRPr="004342EB" w:rsidRDefault="003746D5" w:rsidP="0097582F">
      <w:pPr>
        <w:rPr>
          <w:rFonts w:ascii="Times New Roman" w:hAnsi="Times New Roman" w:cs="Times New Roman"/>
          <w:noProof/>
          <w:lang w:val="cs-CZ"/>
        </w:rPr>
      </w:pPr>
      <m:oMathPara>
        <m:oMath>
          <m:sSub>
            <m:sSubPr>
              <m:ctrlPr>
                <w:rPr>
                  <w:rFonts w:ascii="Cambria Math" w:hAnsi="Cambria Math" w:cs="Times New Roman"/>
                  <w:i/>
                  <w:noProof/>
                  <w:lang w:val="cs-CZ"/>
                </w:rPr>
              </m:ctrlPr>
            </m:sSubPr>
            <m:e>
              <m:r>
                <w:rPr>
                  <w:rFonts w:ascii="Cambria Math" w:hAnsi="Cambria Math" w:cs="Times New Roman"/>
                  <w:noProof/>
                  <w:lang w:val="cs-CZ"/>
                </w:rPr>
                <m:t>V</m:t>
              </m:r>
            </m:e>
            <m:sub>
              <m:r>
                <w:rPr>
                  <w:rFonts w:ascii="Cambria Math" w:hAnsi="Cambria Math" w:cs="Times New Roman"/>
                  <w:noProof/>
                  <w:lang w:val="cs-CZ"/>
                </w:rPr>
                <m:t>out</m:t>
              </m:r>
            </m:sub>
          </m:sSub>
          <m:r>
            <w:rPr>
              <w:rFonts w:ascii="Cambria Math" w:hAnsi="Cambria Math" w:cs="Times New Roman"/>
              <w:noProof/>
              <w:lang w:val="cs-CZ"/>
            </w:rPr>
            <m:t>=1,23∙</m:t>
          </m:r>
          <m:d>
            <m:dPr>
              <m:ctrlPr>
                <w:rPr>
                  <w:rFonts w:ascii="Cambria Math" w:hAnsi="Cambria Math" w:cs="Times New Roman"/>
                  <w:i/>
                  <w:noProof/>
                  <w:lang w:val="cs-CZ"/>
                </w:rPr>
              </m:ctrlPr>
            </m:dPr>
            <m:e>
              <m:r>
                <w:rPr>
                  <w:rFonts w:ascii="Cambria Math" w:hAnsi="Cambria Math" w:cs="Times New Roman"/>
                  <w:noProof/>
                  <w:lang w:val="cs-CZ"/>
                </w:rPr>
                <m:t>1+</m:t>
              </m:r>
              <m:f>
                <m:fPr>
                  <m:ctrlPr>
                    <w:rPr>
                      <w:rFonts w:ascii="Cambria Math" w:hAnsi="Cambria Math" w:cs="Times New Roman"/>
                      <w:i/>
                      <w:noProof/>
                      <w:lang w:val="cs-CZ"/>
                    </w:rPr>
                  </m:ctrlPr>
                </m:fPr>
                <m:num>
                  <m:r>
                    <w:rPr>
                      <w:rFonts w:ascii="Cambria Math" w:hAnsi="Cambria Math" w:cs="Times New Roman"/>
                      <w:noProof/>
                      <w:lang w:val="cs-CZ"/>
                    </w:rPr>
                    <m:t>4,7</m:t>
                  </m:r>
                </m:num>
                <m:den>
                  <m:r>
                    <w:rPr>
                      <w:rFonts w:ascii="Cambria Math" w:hAnsi="Cambria Math" w:cs="Times New Roman"/>
                      <w:noProof/>
                      <w:lang w:val="cs-CZ"/>
                    </w:rPr>
                    <m:t>1,8</m:t>
                  </m:r>
                </m:den>
              </m:f>
            </m:e>
          </m:d>
          <m:r>
            <w:rPr>
              <w:rFonts w:ascii="Cambria Math" w:hAnsi="Cambria Math" w:cs="Times New Roman"/>
              <w:noProof/>
              <w:lang w:val="cs-CZ"/>
            </w:rPr>
            <m:t>=4,44V</m:t>
          </m:r>
        </m:oMath>
      </m:oMathPara>
    </w:p>
    <w:p w:rsidR="0097582F" w:rsidRPr="004342EB" w:rsidRDefault="0097582F" w:rsidP="0097582F">
      <w:pPr>
        <w:rPr>
          <w:rFonts w:ascii="Times New Roman" w:hAnsi="Times New Roman" w:cs="Times New Roman"/>
          <w:noProof/>
          <w:lang w:val="cs-CZ"/>
        </w:rPr>
      </w:pPr>
      <w:r w:rsidRPr="004342EB">
        <w:rPr>
          <w:rFonts w:ascii="Times New Roman" w:hAnsi="Times New Roman" w:cs="Times New Roman"/>
          <w:noProof/>
          <w:lang w:val="cs-CZ"/>
        </w:rPr>
        <w:t>Což pro tuto aplikaci postačuje. Dalšími prvky v zapojení jsou kondenzátory C2,C9,C4. Které tvoří filtraci napájecího napětí. Na desce plošných spojů jsou pak rozmístěny v určitých sekcích</w:t>
      </w:r>
      <w:r w:rsidR="008E4BAD" w:rsidRPr="004342EB">
        <w:rPr>
          <w:rFonts w:ascii="Times New Roman" w:hAnsi="Times New Roman" w:cs="Times New Roman"/>
          <w:noProof/>
          <w:lang w:val="cs-CZ"/>
        </w:rPr>
        <w:t>,</w:t>
      </w:r>
      <w:r w:rsidRPr="004342EB">
        <w:rPr>
          <w:rFonts w:ascii="Times New Roman" w:hAnsi="Times New Roman" w:cs="Times New Roman"/>
          <w:noProof/>
          <w:lang w:val="cs-CZ"/>
        </w:rPr>
        <w:t xml:space="preserve"> bude uvedeno dále. Posledními prvky v tomto zapojení jsou rezistor R9 a LED dioda LED4. Funkcí těchto s</w:t>
      </w:r>
      <w:r w:rsidR="008E4BAD" w:rsidRPr="004342EB">
        <w:rPr>
          <w:rFonts w:ascii="Times New Roman" w:hAnsi="Times New Roman" w:cs="Times New Roman"/>
          <w:noProof/>
          <w:lang w:val="cs-CZ"/>
        </w:rPr>
        <w:t>oučástek je pouhá signalizace zapnutí stabilizátoru.</w:t>
      </w:r>
    </w:p>
    <w:p w:rsidR="008E4BAD" w:rsidRPr="004342EB" w:rsidRDefault="008E4BAD">
      <w:pPr>
        <w:rPr>
          <w:rFonts w:ascii="Times New Roman" w:hAnsi="Times New Roman" w:cs="Times New Roman"/>
          <w:noProof/>
          <w:lang w:val="cs-CZ"/>
        </w:rPr>
      </w:pPr>
      <w:r w:rsidRPr="004342EB">
        <w:rPr>
          <w:rFonts w:ascii="Times New Roman" w:hAnsi="Times New Roman" w:cs="Times New Roman"/>
          <w:noProof/>
          <w:lang w:val="cs-CZ"/>
        </w:rPr>
        <w:br w:type="page"/>
      </w:r>
    </w:p>
    <w:p w:rsidR="00B12D95" w:rsidRPr="004342EB" w:rsidRDefault="008E4BAD" w:rsidP="00C62A71">
      <w:pPr>
        <w:pStyle w:val="Nadpis2"/>
        <w:rPr>
          <w:rFonts w:cs="Times New Roman"/>
          <w:noProof/>
          <w:lang w:val="cs-CZ"/>
        </w:rPr>
      </w:pPr>
      <w:bookmarkStart w:id="18" w:name="_Toc341309384"/>
      <w:bookmarkStart w:id="19" w:name="_Toc341309625"/>
      <w:r w:rsidRPr="004342EB">
        <w:rPr>
          <w:rFonts w:cs="Times New Roman"/>
          <w:noProof/>
          <w:lang w:val="cs-CZ"/>
        </w:rPr>
        <w:lastRenderedPageBreak/>
        <w:t xml:space="preserve">zapojení </w:t>
      </w:r>
      <w:r w:rsidR="00B12D95" w:rsidRPr="004342EB">
        <w:rPr>
          <w:rFonts w:cs="Times New Roman"/>
          <w:noProof/>
          <w:lang w:val="cs-CZ"/>
        </w:rPr>
        <w:t>Board – to – board Konektoru</w:t>
      </w:r>
      <w:bookmarkEnd w:id="18"/>
      <w:bookmarkEnd w:id="19"/>
      <w:r w:rsidR="00B12D95" w:rsidRPr="004342EB">
        <w:rPr>
          <w:rFonts w:cs="Times New Roman"/>
          <w:noProof/>
          <w:lang w:val="cs-CZ"/>
        </w:rPr>
        <w:t xml:space="preserve"> </w:t>
      </w:r>
    </w:p>
    <w:p w:rsidR="0053647B" w:rsidRPr="004342EB" w:rsidRDefault="00B12D95" w:rsidP="00B12D95">
      <w:pPr>
        <w:rPr>
          <w:rFonts w:ascii="Times New Roman" w:hAnsi="Times New Roman" w:cs="Times New Roman"/>
          <w:noProof/>
          <w:lang w:val="cs-CZ"/>
        </w:rPr>
      </w:pPr>
      <w:r w:rsidRPr="004342EB">
        <w:rPr>
          <w:rFonts w:ascii="Times New Roman" w:hAnsi="Times New Roman" w:cs="Times New Roman"/>
          <w:noProof/>
          <w:lang w:val="cs-CZ"/>
        </w:rPr>
        <w:t>BOARD to BOARD konektor je hlavní konektor na této desce. Slouží pro spojení desky plošných spojů s GSM modulem. Je to 50</w:t>
      </w:r>
      <w:r w:rsidR="00890D0A" w:rsidRPr="004342EB">
        <w:rPr>
          <w:rFonts w:ascii="Times New Roman" w:hAnsi="Times New Roman" w:cs="Times New Roman"/>
          <w:noProof/>
          <w:lang w:val="cs-CZ"/>
        </w:rPr>
        <w:t xml:space="preserve"> </w:t>
      </w:r>
      <w:r w:rsidRPr="004342EB">
        <w:rPr>
          <w:rFonts w:ascii="Times New Roman" w:hAnsi="Times New Roman" w:cs="Times New Roman"/>
          <w:noProof/>
          <w:lang w:val="cs-CZ"/>
        </w:rPr>
        <w:t>-</w:t>
      </w:r>
      <w:r w:rsidR="00890D0A" w:rsidRPr="004342EB">
        <w:rPr>
          <w:rFonts w:ascii="Times New Roman" w:hAnsi="Times New Roman" w:cs="Times New Roman"/>
          <w:noProof/>
          <w:lang w:val="cs-CZ"/>
        </w:rPr>
        <w:t xml:space="preserve"> </w:t>
      </w:r>
      <w:r w:rsidRPr="004342EB">
        <w:rPr>
          <w:rFonts w:ascii="Times New Roman" w:hAnsi="Times New Roman" w:cs="Times New Roman"/>
          <w:noProof/>
          <w:lang w:val="cs-CZ"/>
        </w:rPr>
        <w:t>ti pinový konektor. Zapojení tohoto konektoru je následující:</w:t>
      </w:r>
      <w:r w:rsidR="0053647B" w:rsidRPr="004342EB">
        <w:rPr>
          <w:rFonts w:ascii="Times New Roman" w:hAnsi="Times New Roman" w:cs="Times New Roman"/>
          <w:noProof/>
          <w:lang w:val="cs-CZ" w:eastAsia="cs-CZ" w:bidi="ar-SA"/>
        </w:rPr>
        <w:drawing>
          <wp:anchor distT="0" distB="0" distL="114300" distR="114300" simplePos="0" relativeHeight="251658240" behindDoc="1" locked="0" layoutInCell="1" allowOverlap="1" wp14:anchorId="20134C62" wp14:editId="1F661602">
            <wp:simplePos x="0" y="0"/>
            <wp:positionH relativeFrom="column">
              <wp:posOffset>-4445</wp:posOffset>
            </wp:positionH>
            <wp:positionV relativeFrom="paragraph">
              <wp:posOffset>381000</wp:posOffset>
            </wp:positionV>
            <wp:extent cx="1543050" cy="2924175"/>
            <wp:effectExtent l="0" t="0" r="0" b="0"/>
            <wp:wrapTight wrapText="bothSides">
              <wp:wrapPolygon edited="0">
                <wp:start x="0" y="0"/>
                <wp:lineTo x="0" y="21530"/>
                <wp:lineTo x="21333" y="21530"/>
                <wp:lineTo x="21333"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TOboard.tif"/>
                    <pic:cNvPicPr/>
                  </pic:nvPicPr>
                  <pic:blipFill>
                    <a:blip r:embed="rId11">
                      <a:extLst>
                        <a:ext uri="{28A0092B-C50C-407E-A947-70E740481C1C}">
                          <a14:useLocalDpi xmlns:a14="http://schemas.microsoft.com/office/drawing/2010/main" val="0"/>
                        </a:ext>
                      </a:extLst>
                    </a:blip>
                    <a:stretch>
                      <a:fillRect/>
                    </a:stretch>
                  </pic:blipFill>
                  <pic:spPr>
                    <a:xfrm>
                      <a:off x="0" y="0"/>
                      <a:ext cx="1543050" cy="2924175"/>
                    </a:xfrm>
                    <a:prstGeom prst="rect">
                      <a:avLst/>
                    </a:prstGeom>
                  </pic:spPr>
                </pic:pic>
              </a:graphicData>
            </a:graphic>
            <wp14:sizeRelH relativeFrom="page">
              <wp14:pctWidth>0</wp14:pctWidth>
            </wp14:sizeRelH>
            <wp14:sizeRelV relativeFrom="page">
              <wp14:pctHeight>0</wp14:pctHeight>
            </wp14:sizeRelV>
          </wp:anchor>
        </w:drawing>
      </w: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53647B" w:rsidRPr="004342EB" w:rsidRDefault="0053647B" w:rsidP="0053647B">
      <w:pPr>
        <w:rPr>
          <w:rFonts w:ascii="Times New Roman" w:hAnsi="Times New Roman" w:cs="Times New Roman"/>
          <w:noProof/>
          <w:lang w:val="cs-CZ"/>
        </w:rPr>
      </w:pPr>
    </w:p>
    <w:p w:rsidR="00B12D95" w:rsidRPr="004342EB" w:rsidRDefault="0053647B" w:rsidP="0053647B">
      <w:pPr>
        <w:pStyle w:val="Titulek"/>
        <w:rPr>
          <w:rFonts w:ascii="Times New Roman" w:hAnsi="Times New Roman" w:cs="Times New Roman"/>
          <w:noProof/>
          <w:color w:val="auto"/>
          <w:lang w:val="cs-CZ"/>
        </w:rPr>
      </w:pPr>
      <w:bookmarkStart w:id="20" w:name="_Toc340159799"/>
      <w:bookmarkStart w:id="21" w:name="_Toc341309303"/>
      <w:r w:rsidRPr="004342EB">
        <w:rPr>
          <w:rFonts w:ascii="Times New Roman" w:hAnsi="Times New Roman" w:cs="Times New Roman"/>
          <w:noProof/>
          <w:color w:val="auto"/>
          <w:lang w:val="cs-CZ"/>
        </w:rPr>
        <w:t xml:space="preserve">Obr. </w:t>
      </w:r>
      <w:r w:rsidRPr="004342EB">
        <w:rPr>
          <w:rFonts w:ascii="Times New Roman" w:hAnsi="Times New Roman" w:cs="Times New Roman"/>
          <w:noProof/>
          <w:color w:val="auto"/>
          <w:lang w:val="cs-CZ"/>
        </w:rPr>
        <w:fldChar w:fldCharType="begin"/>
      </w:r>
      <w:r w:rsidRPr="004342EB">
        <w:rPr>
          <w:rFonts w:ascii="Times New Roman" w:hAnsi="Times New Roman" w:cs="Times New Roman"/>
          <w:noProof/>
          <w:color w:val="auto"/>
          <w:lang w:val="cs-CZ"/>
        </w:rPr>
        <w:instrText xml:space="preserve"> SEQ Obr. \* ARABIC </w:instrText>
      </w:r>
      <w:r w:rsidRPr="004342EB">
        <w:rPr>
          <w:rFonts w:ascii="Times New Roman" w:hAnsi="Times New Roman" w:cs="Times New Roman"/>
          <w:noProof/>
          <w:color w:val="auto"/>
          <w:lang w:val="cs-CZ"/>
        </w:rPr>
        <w:fldChar w:fldCharType="separate"/>
      </w:r>
      <w:r w:rsidR="004342EB" w:rsidRPr="004342EB">
        <w:rPr>
          <w:rFonts w:ascii="Times New Roman" w:hAnsi="Times New Roman" w:cs="Times New Roman"/>
          <w:noProof/>
          <w:color w:val="auto"/>
          <w:lang w:val="cs-CZ"/>
        </w:rPr>
        <w:t>3</w:t>
      </w:r>
      <w:r w:rsidRPr="004342EB">
        <w:rPr>
          <w:rFonts w:ascii="Times New Roman" w:hAnsi="Times New Roman" w:cs="Times New Roman"/>
          <w:noProof/>
          <w:color w:val="auto"/>
          <w:lang w:val="cs-CZ"/>
        </w:rPr>
        <w:fldChar w:fldCharType="end"/>
      </w:r>
      <w:r w:rsidRPr="004342EB">
        <w:rPr>
          <w:rFonts w:ascii="Times New Roman" w:hAnsi="Times New Roman" w:cs="Times New Roman"/>
          <w:noProof/>
          <w:color w:val="auto"/>
          <w:lang w:val="cs-CZ"/>
        </w:rPr>
        <w:t xml:space="preserve"> Board – to – Board konektor.</w:t>
      </w:r>
      <w:bookmarkEnd w:id="20"/>
      <w:bookmarkEnd w:id="21"/>
    </w:p>
    <w:p w:rsidR="0053647B" w:rsidRPr="004342EB" w:rsidRDefault="00C62A71" w:rsidP="0053647B">
      <w:pPr>
        <w:rPr>
          <w:rFonts w:ascii="Times New Roman" w:hAnsi="Times New Roman" w:cs="Times New Roman"/>
          <w:noProof/>
          <w:lang w:val="cs-CZ"/>
        </w:rPr>
      </w:pPr>
      <w:r w:rsidRPr="004342EB">
        <w:rPr>
          <w:rFonts w:ascii="Times New Roman" w:hAnsi="Times New Roman" w:cs="Times New Roman"/>
          <w:noProof/>
          <w:lang w:val="cs-CZ"/>
        </w:rPr>
        <w:t>V této aplikaci je v</w:t>
      </w:r>
      <w:r w:rsidR="0053647B" w:rsidRPr="004342EB">
        <w:rPr>
          <w:rFonts w:ascii="Times New Roman" w:hAnsi="Times New Roman" w:cs="Times New Roman"/>
          <w:noProof/>
          <w:lang w:val="cs-CZ"/>
        </w:rPr>
        <w:t>yužito z tohoto konektoru je pouze několik pinů. Šestice pinů A1 až A6 pro připojení SIM karty, komunikační signály sériového portu RX (výstup) a TX (vstup), signál IGT, který slouží jako signál pro zapnutí GSM modulu, signalizační piny VDD a SYNC, které slouží pro signalizaci správné funkce GSM modulu. Posledními piny jsou 5 napájecích a 5 zemnících.</w:t>
      </w:r>
      <w:r w:rsidR="00890D0A" w:rsidRPr="004342EB">
        <w:rPr>
          <w:rFonts w:ascii="Times New Roman" w:hAnsi="Times New Roman" w:cs="Times New Roman"/>
          <w:noProof/>
          <w:lang w:val="cs-CZ"/>
        </w:rPr>
        <w:t xml:space="preserve"> Uvedu zde jen ta nejdůležitější zapojení prvků připojených ke konektoru. </w:t>
      </w:r>
    </w:p>
    <w:p w:rsidR="00890D0A" w:rsidRPr="004342EB" w:rsidRDefault="00890D0A" w:rsidP="00C62A71">
      <w:pPr>
        <w:pStyle w:val="Nadpis3"/>
        <w:rPr>
          <w:rFonts w:cs="Times New Roman"/>
          <w:noProof/>
          <w:lang w:val="cs-CZ"/>
        </w:rPr>
      </w:pPr>
      <w:r w:rsidRPr="004342EB">
        <w:rPr>
          <w:rFonts w:cs="Times New Roman"/>
          <w:noProof/>
          <w:lang w:val="cs-CZ"/>
        </w:rPr>
        <w:tab/>
      </w:r>
      <w:bookmarkStart w:id="22" w:name="_Toc341309385"/>
      <w:bookmarkStart w:id="23" w:name="_Toc341309626"/>
      <w:r w:rsidR="00C62A71" w:rsidRPr="004342EB">
        <w:rPr>
          <w:rFonts w:cs="Times New Roman"/>
          <w:noProof/>
          <w:lang w:val="cs-CZ"/>
        </w:rPr>
        <w:t>Zapínací</w:t>
      </w:r>
      <w:r w:rsidRPr="004342EB">
        <w:rPr>
          <w:rFonts w:cs="Times New Roman"/>
          <w:noProof/>
          <w:lang w:val="cs-CZ"/>
        </w:rPr>
        <w:t xml:space="preserve"> signál IGT</w:t>
      </w:r>
      <w:bookmarkEnd w:id="22"/>
      <w:bookmarkEnd w:id="23"/>
    </w:p>
    <w:p w:rsidR="00890D0A" w:rsidRPr="004342EB" w:rsidRDefault="00890D0A" w:rsidP="0053647B">
      <w:pPr>
        <w:rPr>
          <w:rFonts w:ascii="Times New Roman" w:hAnsi="Times New Roman" w:cs="Times New Roman"/>
          <w:noProof/>
          <w:lang w:val="cs-CZ"/>
        </w:rPr>
      </w:pPr>
      <w:r w:rsidRPr="004342EB">
        <w:rPr>
          <w:rFonts w:ascii="Times New Roman" w:hAnsi="Times New Roman" w:cs="Times New Roman"/>
          <w:noProof/>
          <w:lang w:val="cs-CZ"/>
        </w:rPr>
        <w:t xml:space="preserve">Tento signál bude ovládán procesorem nelze jej však ovládat přímo </w:t>
      </w:r>
      <w:r w:rsidR="00FD5BA4" w:rsidRPr="004342EB">
        <w:rPr>
          <w:rFonts w:ascii="Times New Roman" w:hAnsi="Times New Roman" w:cs="Times New Roman"/>
          <w:noProof/>
          <w:lang w:val="cs-CZ"/>
        </w:rPr>
        <w:t xml:space="preserve">výstupním pinem procesoru. Musí být řízen pomocí tranzistoru (velkou impedancí). </w:t>
      </w:r>
    </w:p>
    <w:p w:rsidR="00FD5BA4" w:rsidRPr="004342EB" w:rsidRDefault="00FD5BA4" w:rsidP="0053647B">
      <w:pPr>
        <w:rPr>
          <w:rFonts w:ascii="Times New Roman" w:hAnsi="Times New Roman" w:cs="Times New Roman"/>
          <w:noProof/>
          <w:lang w:val="cs-CZ"/>
        </w:rPr>
      </w:pPr>
      <w:r w:rsidRPr="004342EB">
        <w:rPr>
          <w:rFonts w:ascii="Times New Roman" w:hAnsi="Times New Roman" w:cs="Times New Roman"/>
          <w:noProof/>
          <w:lang w:val="cs-CZ" w:eastAsia="cs-CZ" w:bidi="ar-SA"/>
        </w:rPr>
        <w:drawing>
          <wp:anchor distT="0" distB="0" distL="114300" distR="114300" simplePos="0" relativeHeight="251659264" behindDoc="1" locked="0" layoutInCell="1" allowOverlap="1" wp14:anchorId="2A670C5E" wp14:editId="4E522A1F">
            <wp:simplePos x="0" y="0"/>
            <wp:positionH relativeFrom="column">
              <wp:posOffset>-4445</wp:posOffset>
            </wp:positionH>
            <wp:positionV relativeFrom="paragraph">
              <wp:posOffset>-3810</wp:posOffset>
            </wp:positionV>
            <wp:extent cx="1724025" cy="2362200"/>
            <wp:effectExtent l="0" t="0" r="0" b="0"/>
            <wp:wrapTight wrapText="bothSides">
              <wp:wrapPolygon edited="0">
                <wp:start x="0" y="0"/>
                <wp:lineTo x="0" y="21426"/>
                <wp:lineTo x="21481" y="21426"/>
                <wp:lineTo x="21481"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T.tif"/>
                    <pic:cNvPicPr/>
                  </pic:nvPicPr>
                  <pic:blipFill>
                    <a:blip r:embed="rId12">
                      <a:extLst>
                        <a:ext uri="{28A0092B-C50C-407E-A947-70E740481C1C}">
                          <a14:useLocalDpi xmlns:a14="http://schemas.microsoft.com/office/drawing/2010/main" val="0"/>
                        </a:ext>
                      </a:extLst>
                    </a:blip>
                    <a:stretch>
                      <a:fillRect/>
                    </a:stretch>
                  </pic:blipFill>
                  <pic:spPr>
                    <a:xfrm>
                      <a:off x="0" y="0"/>
                      <a:ext cx="1724025" cy="2362200"/>
                    </a:xfrm>
                    <a:prstGeom prst="rect">
                      <a:avLst/>
                    </a:prstGeom>
                  </pic:spPr>
                </pic:pic>
              </a:graphicData>
            </a:graphic>
            <wp14:sizeRelH relativeFrom="page">
              <wp14:pctWidth>0</wp14:pctWidth>
            </wp14:sizeRelH>
            <wp14:sizeRelV relativeFrom="page">
              <wp14:pctHeight>0</wp14:pctHeight>
            </wp14:sizeRelV>
          </wp:anchor>
        </w:drawing>
      </w:r>
      <w:r w:rsidRPr="004342EB">
        <w:rPr>
          <w:rFonts w:ascii="Times New Roman" w:hAnsi="Times New Roman" w:cs="Times New Roman"/>
          <w:noProof/>
          <w:lang w:val="cs-CZ"/>
        </w:rPr>
        <w:t xml:space="preserve">Na bázi tranzistoru se přes kondenzátor a rezistor připojí spouštěcí signál z procesoru. Tento signál musí sepnout tranzistor alespoň po dobu 100ms a po této době se tranzistor zase rozepne. Tímto se GSM modul zapne. </w:t>
      </w:r>
    </w:p>
    <w:p w:rsidR="00C62A71" w:rsidRPr="004342EB" w:rsidRDefault="00C62A71" w:rsidP="00C62A71">
      <w:pPr>
        <w:pStyle w:val="Nadpis3"/>
        <w:numPr>
          <w:ilvl w:val="0"/>
          <w:numId w:val="0"/>
        </w:numPr>
        <w:ind w:left="720"/>
        <w:rPr>
          <w:rFonts w:cs="Times New Roman"/>
          <w:noProof/>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Bezmezer"/>
        <w:rPr>
          <w:rFonts w:cs="Times New Roman"/>
          <w:lang w:val="cs-CZ"/>
        </w:rPr>
      </w:pPr>
    </w:p>
    <w:p w:rsidR="00C62A71" w:rsidRPr="004342EB" w:rsidRDefault="00C62A71" w:rsidP="00C62A71">
      <w:pPr>
        <w:pStyle w:val="Titulek"/>
        <w:rPr>
          <w:rFonts w:ascii="Times New Roman" w:hAnsi="Times New Roman" w:cs="Times New Roman"/>
          <w:color w:val="auto"/>
          <w:lang w:val="cs-CZ"/>
        </w:rPr>
      </w:pPr>
      <w:bookmarkStart w:id="24" w:name="_Toc340159800"/>
      <w:bookmarkStart w:id="25" w:name="_Toc341309304"/>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4</w:t>
      </w:r>
      <w:r w:rsidRPr="004342EB">
        <w:rPr>
          <w:rFonts w:ascii="Times New Roman" w:hAnsi="Times New Roman" w:cs="Times New Roman"/>
          <w:color w:val="auto"/>
          <w:lang w:val="cs-CZ"/>
        </w:rPr>
        <w:fldChar w:fldCharType="end"/>
      </w:r>
      <w:r w:rsidR="00181612" w:rsidRPr="004342EB">
        <w:rPr>
          <w:rFonts w:ascii="Times New Roman" w:hAnsi="Times New Roman" w:cs="Times New Roman"/>
          <w:color w:val="auto"/>
          <w:lang w:val="cs-CZ"/>
        </w:rPr>
        <w:t xml:space="preserve"> </w:t>
      </w:r>
      <w:r w:rsidRPr="004342EB">
        <w:rPr>
          <w:rFonts w:ascii="Times New Roman" w:hAnsi="Times New Roman" w:cs="Times New Roman"/>
          <w:color w:val="auto"/>
          <w:lang w:val="cs-CZ"/>
        </w:rPr>
        <w:t>zapojení obvodu pro zapnutí GSM modulu</w:t>
      </w:r>
      <w:bookmarkEnd w:id="24"/>
      <w:bookmarkEnd w:id="25"/>
    </w:p>
    <w:p w:rsidR="00890D0A" w:rsidRPr="004342EB" w:rsidRDefault="00890D0A" w:rsidP="00C62A71">
      <w:pPr>
        <w:pStyle w:val="Nadpis3"/>
        <w:rPr>
          <w:rFonts w:cs="Times New Roman"/>
          <w:noProof/>
          <w:lang w:val="cs-CZ" w:eastAsia="cs-CZ" w:bidi="ar-SA"/>
        </w:rPr>
      </w:pPr>
      <w:r w:rsidRPr="004342EB">
        <w:rPr>
          <w:rFonts w:cs="Times New Roman"/>
          <w:lang w:val="cs-CZ"/>
        </w:rPr>
        <w:br w:type="page"/>
      </w:r>
      <w:bookmarkStart w:id="26" w:name="_Toc341309386"/>
      <w:bookmarkStart w:id="27" w:name="_Toc341309627"/>
      <w:r w:rsidR="001D7E42" w:rsidRPr="004342EB">
        <w:rPr>
          <w:rFonts w:cs="Times New Roman"/>
          <w:noProof/>
          <w:lang w:val="cs-CZ" w:eastAsia="cs-CZ" w:bidi="ar-SA"/>
        </w:rPr>
        <w:lastRenderedPageBreak/>
        <w:t>Obvody úpravy signálu</w:t>
      </w:r>
      <w:bookmarkEnd w:id="26"/>
      <w:bookmarkEnd w:id="27"/>
    </w:p>
    <w:p w:rsidR="001D7E42" w:rsidRPr="004342EB" w:rsidRDefault="001D7E42">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 xml:space="preserve">Jelikož přichází v úvahu, že řídíce procesor nebude mít stejné napájecí jako GSM modul. Tedy nebude mít ani stejné napěťové úrovně pro logickou jedničku a logickou nulu jsou zde zařazeny obvody pro úpavu signálu. </w:t>
      </w:r>
      <w:r w:rsidRPr="004342EB">
        <w:rPr>
          <w:rFonts w:ascii="Times New Roman" w:hAnsi="Times New Roman" w:cs="Times New Roman"/>
          <w:noProof/>
          <w:lang w:val="cs-CZ" w:eastAsia="cs-CZ" w:bidi="ar-SA"/>
        </w:rPr>
        <w:br/>
      </w:r>
      <w:r w:rsidRPr="004342EB">
        <w:rPr>
          <w:rFonts w:ascii="Times New Roman" w:hAnsi="Times New Roman" w:cs="Times New Roman"/>
          <w:noProof/>
          <w:lang w:val="cs-CZ" w:eastAsia="cs-CZ" w:bidi="ar-SA"/>
        </w:rPr>
        <w:tab/>
        <w:t xml:space="preserve">Bylo třeba upravit dva signály. Komunikační signál seriového portu RX a TX. Tedy </w:t>
      </w:r>
      <w:r w:rsidR="0044392D" w:rsidRPr="004342EB">
        <w:rPr>
          <w:rFonts w:ascii="Times New Roman" w:hAnsi="Times New Roman" w:cs="Times New Roman"/>
          <w:noProof/>
          <w:lang w:val="cs-CZ" w:eastAsia="cs-CZ" w:bidi="ar-SA"/>
        </w:rPr>
        <w:t>změnit úroveň pro GSM modul výstupního signálu z hodnoty pro logickou jedničku V</w:t>
      </w:r>
      <w:r w:rsidR="0044392D" w:rsidRPr="004342EB">
        <w:rPr>
          <w:rFonts w:ascii="Times New Roman" w:hAnsi="Times New Roman" w:cs="Times New Roman"/>
          <w:noProof/>
          <w:vertAlign w:val="subscript"/>
          <w:lang w:val="cs-CZ" w:eastAsia="cs-CZ" w:bidi="ar-SA"/>
        </w:rPr>
        <w:t xml:space="preserve">Hmax </w:t>
      </w:r>
      <w:r w:rsidR="0044392D" w:rsidRPr="004342EB">
        <w:rPr>
          <w:rFonts w:ascii="Times New Roman" w:hAnsi="Times New Roman" w:cs="Times New Roman"/>
          <w:noProof/>
          <w:lang w:val="cs-CZ" w:eastAsia="cs-CZ" w:bidi="ar-SA"/>
        </w:rPr>
        <w:t>=3,3V na hodnotu V</w:t>
      </w:r>
      <w:r w:rsidR="0044392D" w:rsidRPr="004342EB">
        <w:rPr>
          <w:rFonts w:ascii="Times New Roman" w:hAnsi="Times New Roman" w:cs="Times New Roman"/>
          <w:noProof/>
          <w:vertAlign w:val="subscript"/>
          <w:lang w:val="cs-CZ" w:eastAsia="cs-CZ" w:bidi="ar-SA"/>
        </w:rPr>
        <w:t>Hmax</w:t>
      </w:r>
      <w:r w:rsidR="0044392D" w:rsidRPr="004342EB">
        <w:rPr>
          <w:rFonts w:ascii="Times New Roman" w:hAnsi="Times New Roman" w:cs="Times New Roman"/>
          <w:noProof/>
          <w:lang w:val="cs-CZ" w:eastAsia="cs-CZ" w:bidi="ar-SA"/>
        </w:rPr>
        <w:t xml:space="preserve"> = 5V. Tohoto převodu je docíleno použitím obvodu 74LS05D což je logický invertor. V obvodu jsou dva invertory zapojeny za sebou. Tedy výsledkem průchodu signálu tímto obvodem je tedy logická jednička s hodnotou napětí 5V. Pro převod z logické jedničky s hodnotou napětí 5V na logickou jedničku s hodnotou napětí 3,3V je použit jednoduchý stabilizátor se zenerovou diodou. </w:t>
      </w:r>
    </w:p>
    <w:p w:rsidR="0044392D" w:rsidRPr="004342EB" w:rsidRDefault="0044392D" w:rsidP="00C62A71">
      <w:pPr>
        <w:pStyle w:val="Nadpis3"/>
        <w:rPr>
          <w:rFonts w:cs="Times New Roman"/>
          <w:noProof/>
          <w:lang w:val="cs-CZ" w:eastAsia="cs-CZ" w:bidi="ar-SA"/>
        </w:rPr>
      </w:pPr>
      <w:bookmarkStart w:id="28" w:name="_Toc341309387"/>
      <w:bookmarkStart w:id="29" w:name="_Toc341309628"/>
      <w:r w:rsidRPr="004342EB">
        <w:rPr>
          <w:rFonts w:cs="Times New Roman"/>
          <w:noProof/>
          <w:lang w:val="cs-CZ" w:eastAsia="cs-CZ" w:bidi="ar-SA"/>
        </w:rPr>
        <w:t>Obvody signalizace</w:t>
      </w:r>
      <w:bookmarkEnd w:id="28"/>
      <w:bookmarkEnd w:id="29"/>
    </w:p>
    <w:p w:rsidR="0044392D" w:rsidRPr="004342EB" w:rsidRDefault="0044392D"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Dalšími obvody jsou LED diody s pomocnými obvody, které sloučí pro signalizaci chování obvodu. GSM modul generuje na pinu VDD napětí o velikosti 3V při svém zapnutí. K tomuto pinu jsem tedy umístil LED diodu</w:t>
      </w:r>
      <w:r w:rsidR="00A470D7" w:rsidRPr="004342EB">
        <w:rPr>
          <w:rFonts w:ascii="Times New Roman" w:hAnsi="Times New Roman" w:cs="Times New Roman"/>
          <w:noProof/>
          <w:lang w:val="cs-CZ" w:eastAsia="cs-CZ" w:bidi="ar-SA"/>
        </w:rPr>
        <w:t>,</w:t>
      </w:r>
      <w:r w:rsidRPr="004342EB">
        <w:rPr>
          <w:rFonts w:ascii="Times New Roman" w:hAnsi="Times New Roman" w:cs="Times New Roman"/>
          <w:noProof/>
          <w:lang w:val="cs-CZ" w:eastAsia="cs-CZ" w:bidi="ar-SA"/>
        </w:rPr>
        <w:t xml:space="preserve"> která se rozsvítí při startu </w:t>
      </w:r>
      <w:r w:rsidR="00A470D7" w:rsidRPr="004342EB">
        <w:rPr>
          <w:rFonts w:ascii="Times New Roman" w:hAnsi="Times New Roman" w:cs="Times New Roman"/>
          <w:noProof/>
          <w:lang w:val="cs-CZ" w:eastAsia="cs-CZ" w:bidi="ar-SA"/>
        </w:rPr>
        <w:t>GSM modulu. Dalšim signalizačním signálem je signál SYNC taktéž generovaný GSM modulem. Tyto diody mají několik stavů seznam je uveden v následující tabulce (t – 1)</w:t>
      </w:r>
    </w:p>
    <w:tbl>
      <w:tblPr>
        <w:tblStyle w:val="Mkatabulky"/>
        <w:tblW w:w="0" w:type="auto"/>
        <w:tblLook w:val="04A0" w:firstRow="1" w:lastRow="0" w:firstColumn="1" w:lastColumn="0" w:noHBand="0" w:noVBand="1"/>
      </w:tblPr>
      <w:tblGrid>
        <w:gridCol w:w="4606"/>
        <w:gridCol w:w="4606"/>
      </w:tblGrid>
      <w:tr w:rsidR="00A470D7" w:rsidRPr="004342EB" w:rsidTr="00A470D7">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 xml:space="preserve">Mod LED diody </w:t>
            </w:r>
          </w:p>
        </w:tc>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Význam</w:t>
            </w:r>
          </w:p>
        </w:tc>
      </w:tr>
      <w:tr w:rsidR="00A470D7" w:rsidRPr="004342EB" w:rsidTr="00A470D7">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vypnuto</w:t>
            </w:r>
          </w:p>
        </w:tc>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GSM modul je vypnut, nebo je v režimu spánku, nebo v nabíjecím modu</w:t>
            </w:r>
          </w:p>
        </w:tc>
      </w:tr>
      <w:tr w:rsidR="00A470D7" w:rsidRPr="004342EB" w:rsidTr="00A470D7">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0,6 s zapnuto / 0,6 s vypnuto</w:t>
            </w:r>
          </w:p>
        </w:tc>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Omezení komunikace: nepřipojená SIM, hledání sítě</w:t>
            </w:r>
          </w:p>
        </w:tc>
      </w:tr>
      <w:tr w:rsidR="00A470D7" w:rsidRPr="004342EB" w:rsidTr="00A470D7">
        <w:tc>
          <w:tcPr>
            <w:tcW w:w="4606" w:type="dxa"/>
          </w:tcPr>
          <w:p w:rsidR="00A470D7" w:rsidRPr="004342EB" w:rsidRDefault="00A470D7" w:rsidP="00A470D7">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75ms zapnuto / 3s vypnuto</w:t>
            </w:r>
          </w:p>
        </w:tc>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Modul je připojen k síti. Neprobíhá žádný hovor ani jiná komunikace</w:t>
            </w:r>
          </w:p>
        </w:tc>
      </w:tr>
      <w:tr w:rsidR="00A470D7" w:rsidRPr="004342EB" w:rsidTr="00A470D7">
        <w:tc>
          <w:tcPr>
            <w:tcW w:w="4606" w:type="dxa"/>
          </w:tcPr>
          <w:p w:rsidR="00A470D7" w:rsidRPr="004342EB" w:rsidRDefault="00A470D7" w:rsidP="00A470D7">
            <w:pPr>
              <w:autoSpaceDE w:val="0"/>
              <w:autoSpaceDN w:val="0"/>
              <w:adjustRightInd w:val="0"/>
              <w:rPr>
                <w:rFonts w:ascii="Times New Roman" w:hAnsi="Times New Roman" w:cs="Times New Roman"/>
                <w:noProof/>
                <w:lang w:val="cs-CZ" w:bidi="ar-SA"/>
              </w:rPr>
            </w:pPr>
            <w:r w:rsidRPr="004342EB">
              <w:rPr>
                <w:rFonts w:ascii="Times New Roman" w:hAnsi="Times New Roman" w:cs="Times New Roman"/>
                <w:noProof/>
                <w:lang w:val="cs-CZ" w:bidi="ar-SA"/>
              </w:rPr>
              <w:t>75 ms zapnuto / 75 ms vypnuto /</w:t>
            </w:r>
          </w:p>
          <w:p w:rsidR="00A470D7" w:rsidRPr="004342EB" w:rsidRDefault="00A470D7" w:rsidP="00A470D7">
            <w:pPr>
              <w:rPr>
                <w:rFonts w:ascii="Times New Roman" w:hAnsi="Times New Roman" w:cs="Times New Roman"/>
                <w:noProof/>
                <w:lang w:val="cs-CZ" w:eastAsia="cs-CZ" w:bidi="ar-SA"/>
              </w:rPr>
            </w:pPr>
            <w:r w:rsidRPr="004342EB">
              <w:rPr>
                <w:rFonts w:ascii="Times New Roman" w:hAnsi="Times New Roman" w:cs="Times New Roman"/>
                <w:noProof/>
                <w:lang w:val="cs-CZ" w:bidi="ar-SA"/>
              </w:rPr>
              <w:t>75 ms zapnuto / 3 s vypnuto</w:t>
            </w:r>
          </w:p>
        </w:tc>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GPRS kontakt</w:t>
            </w:r>
          </w:p>
        </w:tc>
      </w:tr>
      <w:tr w:rsidR="00A470D7" w:rsidRPr="004342EB" w:rsidTr="00A470D7">
        <w:tc>
          <w:tcPr>
            <w:tcW w:w="4606" w:type="dxa"/>
          </w:tcPr>
          <w:p w:rsidR="00A470D7" w:rsidRPr="004342EB" w:rsidRDefault="00A470D7"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 xml:space="preserve">0,5 s zapnuto / vypnutí je závislé na </w:t>
            </w:r>
            <w:r w:rsidR="00C62A71" w:rsidRPr="004342EB">
              <w:rPr>
                <w:rFonts w:ascii="Times New Roman" w:hAnsi="Times New Roman" w:cs="Times New Roman"/>
                <w:noProof/>
                <w:lang w:val="cs-CZ" w:eastAsia="cs-CZ" w:bidi="ar-SA"/>
              </w:rPr>
              <w:t>přenosu dat</w:t>
            </w:r>
          </w:p>
        </w:tc>
        <w:tc>
          <w:tcPr>
            <w:tcW w:w="4606" w:type="dxa"/>
          </w:tcPr>
          <w:p w:rsidR="00A470D7" w:rsidRPr="004342EB" w:rsidRDefault="00C62A71"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Příchozí paket diodu zapne po dobu přijímání dioda nesvítí a po skončení přenusu se na 1s zapne a pak vypne</w:t>
            </w:r>
          </w:p>
        </w:tc>
      </w:tr>
      <w:tr w:rsidR="00A470D7" w:rsidRPr="004342EB" w:rsidTr="00A470D7">
        <w:tc>
          <w:tcPr>
            <w:tcW w:w="4606" w:type="dxa"/>
          </w:tcPr>
          <w:p w:rsidR="00A470D7" w:rsidRPr="004342EB" w:rsidRDefault="00C62A71"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zapnuto</w:t>
            </w:r>
          </w:p>
        </w:tc>
        <w:tc>
          <w:tcPr>
            <w:tcW w:w="4606" w:type="dxa"/>
          </w:tcPr>
          <w:p w:rsidR="00A470D7" w:rsidRPr="004342EB" w:rsidRDefault="00C62A71" w:rsidP="0044392D">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t>Příjem hlasového hovoru.</w:t>
            </w:r>
          </w:p>
        </w:tc>
      </w:tr>
    </w:tbl>
    <w:p w:rsidR="00A470D7" w:rsidRPr="004342EB" w:rsidRDefault="00C62A71" w:rsidP="00C62A71">
      <w:pPr>
        <w:pStyle w:val="Titulek"/>
        <w:rPr>
          <w:rFonts w:ascii="Times New Roman" w:hAnsi="Times New Roman" w:cs="Times New Roman"/>
          <w:noProof/>
          <w:color w:val="auto"/>
          <w:lang w:val="cs-CZ"/>
        </w:rPr>
      </w:pPr>
      <w:bookmarkStart w:id="30" w:name="_Toc341309330"/>
      <w:r w:rsidRPr="004342EB">
        <w:rPr>
          <w:rFonts w:ascii="Times New Roman" w:hAnsi="Times New Roman" w:cs="Times New Roman"/>
          <w:noProof/>
          <w:color w:val="auto"/>
          <w:lang w:val="cs-CZ"/>
        </w:rPr>
        <w:t xml:space="preserve">t -  </w:t>
      </w:r>
      <w:r w:rsidRPr="004342EB">
        <w:rPr>
          <w:rFonts w:ascii="Times New Roman" w:hAnsi="Times New Roman" w:cs="Times New Roman"/>
          <w:noProof/>
          <w:color w:val="auto"/>
          <w:lang w:val="cs-CZ"/>
        </w:rPr>
        <w:fldChar w:fldCharType="begin"/>
      </w:r>
      <w:r w:rsidRPr="004342EB">
        <w:rPr>
          <w:rFonts w:ascii="Times New Roman" w:hAnsi="Times New Roman" w:cs="Times New Roman"/>
          <w:noProof/>
          <w:color w:val="auto"/>
          <w:lang w:val="cs-CZ"/>
        </w:rPr>
        <w:instrText xml:space="preserve"> SEQ t_-_ \* ARABIC </w:instrText>
      </w:r>
      <w:r w:rsidRPr="004342EB">
        <w:rPr>
          <w:rFonts w:ascii="Times New Roman" w:hAnsi="Times New Roman" w:cs="Times New Roman"/>
          <w:noProof/>
          <w:color w:val="auto"/>
          <w:lang w:val="cs-CZ"/>
        </w:rPr>
        <w:fldChar w:fldCharType="separate"/>
      </w:r>
      <w:r w:rsidR="00507AE5" w:rsidRPr="004342EB">
        <w:rPr>
          <w:rFonts w:ascii="Times New Roman" w:hAnsi="Times New Roman" w:cs="Times New Roman"/>
          <w:noProof/>
          <w:color w:val="auto"/>
          <w:lang w:val="cs-CZ"/>
        </w:rPr>
        <w:t>1</w:t>
      </w:r>
      <w:r w:rsidRPr="004342EB">
        <w:rPr>
          <w:rFonts w:ascii="Times New Roman" w:hAnsi="Times New Roman" w:cs="Times New Roman"/>
          <w:noProof/>
          <w:color w:val="auto"/>
          <w:lang w:val="cs-CZ"/>
        </w:rPr>
        <w:fldChar w:fldCharType="end"/>
      </w:r>
      <w:r w:rsidR="00181612" w:rsidRPr="004342EB">
        <w:rPr>
          <w:rFonts w:ascii="Times New Roman" w:hAnsi="Times New Roman" w:cs="Times New Roman"/>
          <w:noProof/>
          <w:color w:val="auto"/>
          <w:lang w:val="cs-CZ"/>
        </w:rPr>
        <w:t xml:space="preserve"> </w:t>
      </w:r>
      <w:r w:rsidRPr="004342EB">
        <w:rPr>
          <w:rFonts w:ascii="Times New Roman" w:hAnsi="Times New Roman" w:cs="Times New Roman"/>
          <w:noProof/>
          <w:color w:val="auto"/>
          <w:lang w:val="cs-CZ"/>
        </w:rPr>
        <w:t>význam signalů SYNC</w:t>
      </w:r>
      <w:bookmarkEnd w:id="30"/>
    </w:p>
    <w:p w:rsidR="000553F8" w:rsidRPr="004342EB" w:rsidRDefault="00EA6EA9" w:rsidP="000553F8">
      <w:pPr>
        <w:pStyle w:val="Nadpis3"/>
        <w:rPr>
          <w:rFonts w:cs="Times New Roman"/>
          <w:lang w:val="cs-CZ"/>
        </w:rPr>
      </w:pPr>
      <w:bookmarkStart w:id="31" w:name="_Toc341309388"/>
      <w:bookmarkStart w:id="32" w:name="_Toc341309629"/>
      <w:r w:rsidRPr="004342EB">
        <w:rPr>
          <w:rFonts w:cs="Times New Roman"/>
          <w:lang w:val="cs-CZ"/>
        </w:rPr>
        <w:t xml:space="preserve">Vstupně </w:t>
      </w:r>
      <w:r w:rsidR="000553F8" w:rsidRPr="004342EB">
        <w:rPr>
          <w:rFonts w:cs="Times New Roman"/>
          <w:lang w:val="cs-CZ"/>
        </w:rPr>
        <w:t>Výstupní konektor</w:t>
      </w:r>
      <w:bookmarkEnd w:id="31"/>
      <w:bookmarkEnd w:id="32"/>
    </w:p>
    <w:p w:rsidR="000553F8" w:rsidRPr="004342EB" w:rsidRDefault="00EA6EA9" w:rsidP="000553F8">
      <w:pPr>
        <w:pStyle w:val="Bezmezer"/>
        <w:rPr>
          <w:rFonts w:cs="Times New Roman"/>
          <w:lang w:val="cs-CZ"/>
        </w:rPr>
      </w:pPr>
      <w:r w:rsidRPr="004342EB">
        <w:rPr>
          <w:rFonts w:cs="Times New Roman"/>
          <w:noProof/>
          <w:lang w:val="cs-CZ" w:eastAsia="cs-CZ" w:bidi="ar-SA"/>
        </w:rPr>
        <w:drawing>
          <wp:anchor distT="0" distB="0" distL="114300" distR="114300" simplePos="0" relativeHeight="251660288" behindDoc="1" locked="0" layoutInCell="1" allowOverlap="1" wp14:anchorId="4126B50A" wp14:editId="04FC08F1">
            <wp:simplePos x="0" y="0"/>
            <wp:positionH relativeFrom="column">
              <wp:posOffset>24130</wp:posOffset>
            </wp:positionH>
            <wp:positionV relativeFrom="paragraph">
              <wp:posOffset>386080</wp:posOffset>
            </wp:positionV>
            <wp:extent cx="2209800" cy="14478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jka.tif"/>
                    <pic:cNvPicPr/>
                  </pic:nvPicPr>
                  <pic:blipFill>
                    <a:blip r:embed="rId13">
                      <a:extLst>
                        <a:ext uri="{28A0092B-C50C-407E-A947-70E740481C1C}">
                          <a14:useLocalDpi xmlns:a14="http://schemas.microsoft.com/office/drawing/2010/main" val="0"/>
                        </a:ext>
                      </a:extLst>
                    </a:blip>
                    <a:stretch>
                      <a:fillRect/>
                    </a:stretch>
                  </pic:blipFill>
                  <pic:spPr>
                    <a:xfrm>
                      <a:off x="0" y="0"/>
                      <a:ext cx="2209800" cy="1447800"/>
                    </a:xfrm>
                    <a:prstGeom prst="rect">
                      <a:avLst/>
                    </a:prstGeom>
                  </pic:spPr>
                </pic:pic>
              </a:graphicData>
            </a:graphic>
            <wp14:sizeRelH relativeFrom="page">
              <wp14:pctWidth>0</wp14:pctWidth>
            </wp14:sizeRelH>
            <wp14:sizeRelV relativeFrom="page">
              <wp14:pctHeight>0</wp14:pctHeight>
            </wp14:sizeRelV>
          </wp:anchor>
        </w:drawing>
      </w:r>
      <w:r w:rsidRPr="004342EB">
        <w:rPr>
          <w:rFonts w:cs="Times New Roman"/>
          <w:lang w:val="cs-CZ"/>
        </w:rPr>
        <w:t xml:space="preserve">Tento konektor slouží jako propojení k ovládací desce, která není předmětem tohoto projektu </w:t>
      </w:r>
      <w:proofErr w:type="gramStart"/>
      <w:r w:rsidRPr="004342EB">
        <w:rPr>
          <w:rFonts w:cs="Times New Roman"/>
          <w:lang w:val="cs-CZ"/>
        </w:rPr>
        <w:t>je</w:t>
      </w:r>
      <w:proofErr w:type="gramEnd"/>
      <w:r w:rsidRPr="004342EB">
        <w:rPr>
          <w:rFonts w:cs="Times New Roman"/>
          <w:lang w:val="cs-CZ"/>
        </w:rPr>
        <w:t xml:space="preserve"> na něm umístěno několik signálů. Zapínací signál IGT, komunikační signály komunikačního sériového rozhraní RX, TX. Zem, Napájení pro integrovaný obvod pro úpravu signálu 74LS05D. Upravený signál RX.</w:t>
      </w: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0553F8">
      <w:pPr>
        <w:pStyle w:val="Bezmezer"/>
        <w:rPr>
          <w:rFonts w:cs="Times New Roman"/>
          <w:lang w:val="cs-CZ"/>
        </w:rPr>
      </w:pPr>
    </w:p>
    <w:p w:rsidR="00EA6EA9" w:rsidRPr="004342EB" w:rsidRDefault="00EA6EA9" w:rsidP="00EA6EA9">
      <w:pPr>
        <w:pStyle w:val="Titulek"/>
        <w:rPr>
          <w:rFonts w:ascii="Times New Roman" w:hAnsi="Times New Roman" w:cs="Times New Roman"/>
          <w:color w:val="auto"/>
          <w:lang w:val="cs-CZ"/>
        </w:rPr>
      </w:pPr>
      <w:bookmarkStart w:id="33" w:name="_Toc340159801"/>
      <w:bookmarkStart w:id="34" w:name="_Toc341309305"/>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5</w:t>
      </w:r>
      <w:r w:rsidRPr="004342EB">
        <w:rPr>
          <w:rFonts w:ascii="Times New Roman" w:hAnsi="Times New Roman" w:cs="Times New Roman"/>
          <w:color w:val="auto"/>
          <w:lang w:val="cs-CZ"/>
        </w:rPr>
        <w:fldChar w:fldCharType="end"/>
      </w:r>
      <w:r w:rsidR="004342EB" w:rsidRPr="004342EB">
        <w:rPr>
          <w:rFonts w:ascii="Times New Roman" w:hAnsi="Times New Roman" w:cs="Times New Roman"/>
          <w:color w:val="auto"/>
          <w:lang w:val="cs-CZ"/>
        </w:rPr>
        <w:t xml:space="preserve"> vstupně v</w:t>
      </w:r>
      <w:r w:rsidRPr="004342EB">
        <w:rPr>
          <w:rFonts w:ascii="Times New Roman" w:hAnsi="Times New Roman" w:cs="Times New Roman"/>
          <w:color w:val="auto"/>
          <w:lang w:val="cs-CZ"/>
        </w:rPr>
        <w:t>ýstupní konektor</w:t>
      </w:r>
      <w:bookmarkEnd w:id="33"/>
      <w:bookmarkEnd w:id="34"/>
    </w:p>
    <w:p w:rsidR="00EA6EA9" w:rsidRPr="004342EB" w:rsidRDefault="000553F8">
      <w:pPr>
        <w:rPr>
          <w:rFonts w:ascii="Times New Roman" w:hAnsi="Times New Roman" w:cs="Times New Roman"/>
          <w:lang w:val="cs-CZ"/>
        </w:rPr>
      </w:pPr>
      <w:r w:rsidRPr="004342EB">
        <w:rPr>
          <w:rFonts w:ascii="Times New Roman" w:hAnsi="Times New Roman" w:cs="Times New Roman"/>
          <w:lang w:val="cs-CZ"/>
        </w:rPr>
        <w:br w:type="page"/>
      </w:r>
    </w:p>
    <w:p w:rsidR="000553F8" w:rsidRPr="004342EB" w:rsidRDefault="000553F8" w:rsidP="000553F8">
      <w:pPr>
        <w:rPr>
          <w:rFonts w:ascii="Times New Roman" w:hAnsi="Times New Roman" w:cs="Times New Roman"/>
          <w:lang w:val="cs-CZ"/>
        </w:rPr>
      </w:pPr>
    </w:p>
    <w:p w:rsidR="00C62A71" w:rsidRPr="004342EB" w:rsidRDefault="00C62A71" w:rsidP="00C62A71">
      <w:pPr>
        <w:pStyle w:val="Nadpis2"/>
        <w:rPr>
          <w:rFonts w:cs="Times New Roman"/>
          <w:lang w:val="cs-CZ"/>
        </w:rPr>
      </w:pPr>
      <w:bookmarkStart w:id="35" w:name="_Toc341309389"/>
      <w:bookmarkStart w:id="36" w:name="_Toc341309630"/>
      <w:r w:rsidRPr="004342EB">
        <w:rPr>
          <w:rFonts w:cs="Times New Roman"/>
          <w:lang w:val="cs-CZ"/>
        </w:rPr>
        <w:t>Celkové schéma</w:t>
      </w:r>
      <w:bookmarkEnd w:id="35"/>
      <w:bookmarkEnd w:id="36"/>
    </w:p>
    <w:p w:rsidR="00C62A71" w:rsidRPr="004342EB" w:rsidRDefault="00C62A71" w:rsidP="00C62A71">
      <w:pPr>
        <w:pStyle w:val="Bezmezer"/>
        <w:rPr>
          <w:rFonts w:cs="Times New Roman"/>
          <w:lang w:val="cs-CZ"/>
        </w:rPr>
      </w:pPr>
      <w:r w:rsidRPr="004342EB">
        <w:rPr>
          <w:rFonts w:cs="Times New Roman"/>
          <w:lang w:val="cs-CZ"/>
        </w:rPr>
        <w:t>Celkové schéma je uvedeno na následující stránce.</w:t>
      </w:r>
      <w:r w:rsidR="000553F8" w:rsidRPr="004342EB">
        <w:rPr>
          <w:rFonts w:cs="Times New Roman"/>
          <w:lang w:val="cs-CZ"/>
        </w:rPr>
        <w:t xml:space="preserve"> Jednotlivé sekce se souřadnicemi jsou uvedeny v následující tabulce </w:t>
      </w:r>
    </w:p>
    <w:tbl>
      <w:tblPr>
        <w:tblStyle w:val="Mkatabulky"/>
        <w:tblW w:w="0" w:type="auto"/>
        <w:tblLook w:val="04A0" w:firstRow="1" w:lastRow="0" w:firstColumn="1" w:lastColumn="0" w:noHBand="0" w:noVBand="1"/>
      </w:tblPr>
      <w:tblGrid>
        <w:gridCol w:w="4606"/>
        <w:gridCol w:w="4606"/>
      </w:tblGrid>
      <w:tr w:rsidR="004342EB"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Část obvodu</w:t>
            </w:r>
          </w:p>
        </w:tc>
        <w:tc>
          <w:tcPr>
            <w:tcW w:w="4606" w:type="dxa"/>
          </w:tcPr>
          <w:p w:rsidR="000553F8" w:rsidRPr="004342EB" w:rsidRDefault="000553F8" w:rsidP="00C62A71">
            <w:pPr>
              <w:pStyle w:val="Bezmezer"/>
              <w:rPr>
                <w:rFonts w:cs="Times New Roman"/>
                <w:lang w:val="cs-CZ"/>
              </w:rPr>
            </w:pPr>
            <w:r w:rsidRPr="004342EB">
              <w:rPr>
                <w:rFonts w:cs="Times New Roman"/>
                <w:lang w:val="cs-CZ"/>
              </w:rPr>
              <w:t xml:space="preserve">Souřadnice ve výkresu </w:t>
            </w:r>
          </w:p>
        </w:tc>
      </w:tr>
      <w:tr w:rsidR="004342EB"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Zapojení stabilizátoru</w:t>
            </w:r>
          </w:p>
        </w:tc>
        <w:tc>
          <w:tcPr>
            <w:tcW w:w="4606" w:type="dxa"/>
          </w:tcPr>
          <w:p w:rsidR="000553F8" w:rsidRPr="004342EB" w:rsidRDefault="000553F8" w:rsidP="00C62A71">
            <w:pPr>
              <w:pStyle w:val="Bezmezer"/>
              <w:rPr>
                <w:rFonts w:cs="Times New Roman"/>
                <w:lang w:val="cs-CZ"/>
              </w:rPr>
            </w:pPr>
            <w:r w:rsidRPr="004342EB">
              <w:rPr>
                <w:rFonts w:cs="Times New Roman"/>
                <w:lang w:val="cs-CZ"/>
              </w:rPr>
              <w:t>A1 – A5</w:t>
            </w:r>
          </w:p>
        </w:tc>
      </w:tr>
      <w:tr w:rsidR="004342EB"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 xml:space="preserve">Zapojení konektoru SIM karty </w:t>
            </w:r>
          </w:p>
        </w:tc>
        <w:tc>
          <w:tcPr>
            <w:tcW w:w="4606" w:type="dxa"/>
          </w:tcPr>
          <w:p w:rsidR="000553F8" w:rsidRPr="004342EB" w:rsidRDefault="000553F8" w:rsidP="00C62A71">
            <w:pPr>
              <w:pStyle w:val="Bezmezer"/>
              <w:rPr>
                <w:rFonts w:cs="Times New Roman"/>
                <w:lang w:val="cs-CZ"/>
              </w:rPr>
            </w:pPr>
            <w:r w:rsidRPr="004342EB">
              <w:rPr>
                <w:rFonts w:cs="Times New Roman"/>
                <w:lang w:val="cs-CZ"/>
              </w:rPr>
              <w:t>B3 – B5</w:t>
            </w:r>
          </w:p>
        </w:tc>
      </w:tr>
      <w:tr w:rsidR="004342EB"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Zapojení status LED diod</w:t>
            </w:r>
          </w:p>
        </w:tc>
        <w:tc>
          <w:tcPr>
            <w:tcW w:w="4606" w:type="dxa"/>
          </w:tcPr>
          <w:p w:rsidR="000553F8" w:rsidRPr="004342EB" w:rsidRDefault="000553F8" w:rsidP="00C62A71">
            <w:pPr>
              <w:pStyle w:val="Bezmezer"/>
              <w:rPr>
                <w:rFonts w:cs="Times New Roman"/>
                <w:lang w:val="cs-CZ"/>
              </w:rPr>
            </w:pPr>
            <w:r w:rsidRPr="004342EB">
              <w:rPr>
                <w:rFonts w:cs="Times New Roman"/>
                <w:lang w:val="cs-CZ"/>
              </w:rPr>
              <w:t>C6</w:t>
            </w:r>
          </w:p>
        </w:tc>
      </w:tr>
      <w:tr w:rsidR="004342EB"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Zapojení BOAR – TO – BOARD konektoru</w:t>
            </w:r>
          </w:p>
        </w:tc>
        <w:tc>
          <w:tcPr>
            <w:tcW w:w="4606" w:type="dxa"/>
          </w:tcPr>
          <w:p w:rsidR="000553F8" w:rsidRPr="004342EB" w:rsidRDefault="000553F8" w:rsidP="00C62A71">
            <w:pPr>
              <w:pStyle w:val="Bezmezer"/>
              <w:rPr>
                <w:rFonts w:cs="Times New Roman"/>
                <w:lang w:val="cs-CZ"/>
              </w:rPr>
            </w:pPr>
            <w:r w:rsidRPr="004342EB">
              <w:rPr>
                <w:rFonts w:cs="Times New Roman"/>
                <w:lang w:val="cs-CZ"/>
              </w:rPr>
              <w:t xml:space="preserve">C1 – C4, D1 – D4 </w:t>
            </w:r>
          </w:p>
        </w:tc>
      </w:tr>
      <w:tr w:rsidR="000553F8" w:rsidRPr="004342EB" w:rsidTr="000553F8">
        <w:tc>
          <w:tcPr>
            <w:tcW w:w="4606" w:type="dxa"/>
          </w:tcPr>
          <w:p w:rsidR="000553F8" w:rsidRPr="004342EB" w:rsidRDefault="000553F8" w:rsidP="00C62A71">
            <w:pPr>
              <w:pStyle w:val="Bezmezer"/>
              <w:rPr>
                <w:rFonts w:cs="Times New Roman"/>
                <w:lang w:val="cs-CZ"/>
              </w:rPr>
            </w:pPr>
            <w:r w:rsidRPr="004342EB">
              <w:rPr>
                <w:rFonts w:cs="Times New Roman"/>
                <w:lang w:val="cs-CZ"/>
              </w:rPr>
              <w:t xml:space="preserve">Zapojení výstupního konektoru </w:t>
            </w:r>
          </w:p>
        </w:tc>
        <w:tc>
          <w:tcPr>
            <w:tcW w:w="4606" w:type="dxa"/>
          </w:tcPr>
          <w:p w:rsidR="000553F8" w:rsidRPr="004342EB" w:rsidRDefault="000553F8" w:rsidP="00C62A71">
            <w:pPr>
              <w:pStyle w:val="Bezmezer"/>
              <w:rPr>
                <w:rFonts w:cs="Times New Roman"/>
                <w:lang w:val="cs-CZ"/>
              </w:rPr>
            </w:pPr>
            <w:r w:rsidRPr="004342EB">
              <w:rPr>
                <w:rFonts w:cs="Times New Roman"/>
                <w:lang w:val="cs-CZ"/>
              </w:rPr>
              <w:t>C1</w:t>
            </w:r>
          </w:p>
        </w:tc>
      </w:tr>
    </w:tbl>
    <w:p w:rsidR="00C62A71" w:rsidRPr="004342EB" w:rsidRDefault="00181612" w:rsidP="00181612">
      <w:pPr>
        <w:pStyle w:val="Titulek"/>
        <w:rPr>
          <w:rFonts w:ascii="Times New Roman" w:hAnsi="Times New Roman" w:cs="Times New Roman"/>
          <w:color w:val="auto"/>
          <w:lang w:val="cs-CZ"/>
        </w:rPr>
      </w:pPr>
      <w:bookmarkStart w:id="37" w:name="_Toc341309331"/>
      <w:r w:rsidRPr="004342EB">
        <w:rPr>
          <w:rFonts w:ascii="Times New Roman" w:hAnsi="Times New Roman" w:cs="Times New Roman"/>
          <w:color w:val="auto"/>
          <w:lang w:val="cs-CZ"/>
        </w:rPr>
        <w:t xml:space="preserve">t -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t_-_ \* ARABIC </w:instrText>
      </w:r>
      <w:r w:rsidRPr="004342EB">
        <w:rPr>
          <w:rFonts w:ascii="Times New Roman" w:hAnsi="Times New Roman" w:cs="Times New Roman"/>
          <w:color w:val="auto"/>
          <w:lang w:val="cs-CZ"/>
        </w:rPr>
        <w:fldChar w:fldCharType="separate"/>
      </w:r>
      <w:r w:rsidR="00507AE5" w:rsidRPr="004342EB">
        <w:rPr>
          <w:rFonts w:ascii="Times New Roman" w:hAnsi="Times New Roman" w:cs="Times New Roman"/>
          <w:noProof/>
          <w:color w:val="auto"/>
          <w:lang w:val="cs-CZ"/>
        </w:rPr>
        <w:t>2</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w:t>
      </w:r>
      <w:r w:rsidR="004342EB" w:rsidRPr="004342EB">
        <w:rPr>
          <w:rFonts w:ascii="Times New Roman" w:hAnsi="Times New Roman" w:cs="Times New Roman"/>
          <w:color w:val="auto"/>
          <w:lang w:val="cs-CZ"/>
        </w:rPr>
        <w:t>s</w:t>
      </w:r>
      <w:r w:rsidRPr="004342EB">
        <w:rPr>
          <w:rFonts w:ascii="Times New Roman" w:hAnsi="Times New Roman" w:cs="Times New Roman"/>
          <w:color w:val="auto"/>
          <w:lang w:val="cs-CZ"/>
        </w:rPr>
        <w:t>ouřadnice částí obvodu ve schématu</w:t>
      </w:r>
      <w:bookmarkEnd w:id="37"/>
      <w:r w:rsidR="00C62A71" w:rsidRPr="004342EB">
        <w:rPr>
          <w:rFonts w:ascii="Times New Roman" w:hAnsi="Times New Roman" w:cs="Times New Roman"/>
          <w:color w:val="auto"/>
          <w:lang w:val="cs-CZ"/>
        </w:rPr>
        <w:br w:type="page"/>
      </w:r>
    </w:p>
    <w:p w:rsidR="00C62A71" w:rsidRPr="004342EB" w:rsidRDefault="00C62A71">
      <w:pPr>
        <w:rPr>
          <w:rFonts w:ascii="Times New Roman" w:hAnsi="Times New Roman" w:cs="Times New Roman"/>
          <w:noProof/>
          <w:lang w:val="cs-CZ" w:eastAsia="cs-CZ" w:bidi="ar-SA"/>
        </w:rPr>
      </w:pPr>
      <w:r w:rsidRPr="004342EB">
        <w:rPr>
          <w:rFonts w:ascii="Times New Roman" w:hAnsi="Times New Roman" w:cs="Times New Roman"/>
          <w:noProof/>
          <w:lang w:val="cs-CZ" w:eastAsia="cs-CZ" w:bidi="ar-SA"/>
        </w:rPr>
        <w:lastRenderedPageBreak/>
        <w:drawing>
          <wp:inline distT="0" distB="0" distL="0" distR="0" wp14:anchorId="53EFC3E4" wp14:editId="303AE077">
            <wp:extent cx="5657143" cy="8142858"/>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k.tif"/>
                    <pic:cNvPicPr/>
                  </pic:nvPicPr>
                  <pic:blipFill>
                    <a:blip r:embed="rId14">
                      <a:extLst>
                        <a:ext uri="{28A0092B-C50C-407E-A947-70E740481C1C}">
                          <a14:useLocalDpi xmlns:a14="http://schemas.microsoft.com/office/drawing/2010/main" val="0"/>
                        </a:ext>
                      </a:extLst>
                    </a:blip>
                    <a:stretch>
                      <a:fillRect/>
                    </a:stretch>
                  </pic:blipFill>
                  <pic:spPr>
                    <a:xfrm>
                      <a:off x="0" y="0"/>
                      <a:ext cx="5657143" cy="8142858"/>
                    </a:xfrm>
                    <a:prstGeom prst="rect">
                      <a:avLst/>
                    </a:prstGeom>
                  </pic:spPr>
                </pic:pic>
              </a:graphicData>
            </a:graphic>
          </wp:inline>
        </w:drawing>
      </w:r>
    </w:p>
    <w:p w:rsidR="00C62A71" w:rsidRPr="004342EB" w:rsidRDefault="00C62A71" w:rsidP="00C62A71">
      <w:pPr>
        <w:pStyle w:val="Titulek"/>
        <w:rPr>
          <w:rFonts w:ascii="Times New Roman" w:hAnsi="Times New Roman" w:cs="Times New Roman"/>
          <w:color w:val="auto"/>
          <w:lang w:val="cs-CZ"/>
        </w:rPr>
      </w:pPr>
      <w:r w:rsidRPr="004342EB">
        <w:rPr>
          <w:rFonts w:ascii="Times New Roman" w:hAnsi="Times New Roman" w:cs="Times New Roman"/>
          <w:color w:val="auto"/>
          <w:lang w:val="cs-CZ" w:eastAsia="cs-CZ" w:bidi="ar-SA"/>
        </w:rPr>
        <w:tab/>
      </w:r>
      <w:bookmarkStart w:id="38" w:name="_Toc340159802"/>
      <w:bookmarkStart w:id="39" w:name="_Ref341130258"/>
      <w:bookmarkStart w:id="40" w:name="_Toc341309306"/>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6</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celkové schéma zapojení</w:t>
      </w:r>
      <w:bookmarkEnd w:id="38"/>
      <w:bookmarkEnd w:id="39"/>
      <w:bookmarkEnd w:id="40"/>
    </w:p>
    <w:p w:rsidR="00EA6EA9" w:rsidRPr="004342EB" w:rsidRDefault="00EA6EA9">
      <w:pPr>
        <w:rPr>
          <w:rFonts w:ascii="Times New Roman" w:hAnsi="Times New Roman" w:cs="Times New Roman"/>
          <w:lang w:val="cs-CZ" w:eastAsia="cs-CZ" w:bidi="ar-SA"/>
        </w:rPr>
      </w:pPr>
      <w:r w:rsidRPr="004342EB">
        <w:rPr>
          <w:rFonts w:ascii="Times New Roman" w:hAnsi="Times New Roman" w:cs="Times New Roman"/>
          <w:lang w:val="cs-CZ" w:eastAsia="cs-CZ" w:bidi="ar-SA"/>
        </w:rPr>
        <w:br w:type="page"/>
      </w:r>
    </w:p>
    <w:p w:rsidR="00EA6EA9" w:rsidRPr="004342EB" w:rsidRDefault="00EA6EA9" w:rsidP="00EA6EA9">
      <w:pPr>
        <w:pStyle w:val="Nadpis2"/>
        <w:rPr>
          <w:rFonts w:cs="Times New Roman"/>
          <w:lang w:val="cs-CZ" w:eastAsia="cs-CZ" w:bidi="ar-SA"/>
        </w:rPr>
      </w:pPr>
      <w:bookmarkStart w:id="41" w:name="_Toc341309390"/>
      <w:bookmarkStart w:id="42" w:name="_Toc341309631"/>
      <w:r w:rsidRPr="004342EB">
        <w:rPr>
          <w:rFonts w:cs="Times New Roman"/>
          <w:lang w:val="cs-CZ" w:eastAsia="cs-CZ" w:bidi="ar-SA"/>
        </w:rPr>
        <w:lastRenderedPageBreak/>
        <w:t>seznam použitých součástek</w:t>
      </w:r>
      <w:bookmarkEnd w:id="41"/>
      <w:bookmarkEnd w:id="42"/>
      <w:r w:rsidRPr="004342EB">
        <w:rPr>
          <w:rFonts w:cs="Times New Roman"/>
          <w:lang w:val="cs-CZ" w:eastAsia="cs-CZ" w:bidi="ar-SA"/>
        </w:rPr>
        <w:t xml:space="preserve"> </w:t>
      </w:r>
    </w:p>
    <w:tbl>
      <w:tblPr>
        <w:tblW w:w="8960" w:type="dxa"/>
        <w:tblInd w:w="55" w:type="dxa"/>
        <w:tblCellMar>
          <w:left w:w="70" w:type="dxa"/>
          <w:right w:w="70" w:type="dxa"/>
        </w:tblCellMar>
        <w:tblLook w:val="04A0" w:firstRow="1" w:lastRow="0" w:firstColumn="1" w:lastColumn="0" w:noHBand="0" w:noVBand="1"/>
      </w:tblPr>
      <w:tblGrid>
        <w:gridCol w:w="1131"/>
        <w:gridCol w:w="1960"/>
        <w:gridCol w:w="1668"/>
        <w:gridCol w:w="4360"/>
      </w:tblGrid>
      <w:tr w:rsidR="004342EB" w:rsidRPr="004342EB" w:rsidTr="00D03DD2">
        <w:trPr>
          <w:trHeight w:val="1200"/>
        </w:trPr>
        <w:tc>
          <w:tcPr>
            <w:tcW w:w="112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jc w:val="center"/>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Název součástky ve schématu</w:t>
            </w:r>
          </w:p>
        </w:tc>
        <w:tc>
          <w:tcPr>
            <w:tcW w:w="196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jc w:val="center"/>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Hodnota</w:t>
            </w:r>
          </w:p>
        </w:tc>
        <w:tc>
          <w:tcPr>
            <w:tcW w:w="152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jc w:val="center"/>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Pouzdro</w:t>
            </w:r>
          </w:p>
        </w:tc>
        <w:tc>
          <w:tcPr>
            <w:tcW w:w="436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jc w:val="center"/>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xml:space="preserve">Typ dle katalogu GME </w:t>
            </w:r>
            <w:proofErr w:type="spellStart"/>
            <w:r w:rsidRPr="004342EB">
              <w:rPr>
                <w:rFonts w:ascii="Times New Roman" w:eastAsia="Times New Roman" w:hAnsi="Times New Roman" w:cs="Times New Roman"/>
                <w:lang w:val="cs-CZ" w:eastAsia="cs-CZ" w:bidi="ar-SA"/>
              </w:rPr>
              <w:t>electronic</w:t>
            </w:r>
            <w:proofErr w:type="spellEnd"/>
          </w:p>
        </w:tc>
      </w:tr>
      <w:tr w:rsidR="004342EB" w:rsidRPr="004342EB" w:rsidTr="00D03DD2">
        <w:trPr>
          <w:trHeight w:val="300"/>
        </w:trPr>
        <w:tc>
          <w:tcPr>
            <w:tcW w:w="11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C1</w:t>
            </w:r>
          </w:p>
        </w:tc>
        <w:tc>
          <w:tcPr>
            <w:tcW w:w="19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1nF</w:t>
            </w:r>
          </w:p>
        </w:tc>
        <w:tc>
          <w:tcPr>
            <w:tcW w:w="15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C0805</w:t>
            </w:r>
          </w:p>
        </w:tc>
        <w:tc>
          <w:tcPr>
            <w:tcW w:w="4360" w:type="dxa"/>
            <w:tcBorders>
              <w:top w:val="single" w:sz="18" w:space="0" w:color="auto"/>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CK0805 1N/50V NPO</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1000uF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E5-10,5</w:t>
            </w:r>
          </w:p>
        </w:tc>
        <w:tc>
          <w:tcPr>
            <w:tcW w:w="43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CE 1000u/10V JAM-SK 10x12,5 RM5 BULK</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C3,C9,C11</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220nF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CK0805 220N/50V Y5V YAG</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C4</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330nF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TANTAL_D</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CTS 330M/6,3V D 10%</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C5</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10pF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CK0805 10P/50V NPO</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C6</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100uF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PANASONIC_D</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E100M/16V SMD</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C7</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1000uF</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E5-10,5</w:t>
            </w:r>
          </w:p>
        </w:tc>
        <w:tc>
          <w:tcPr>
            <w:tcW w:w="43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CE 1000u/10V JAM-SK 10x12,5 RM5 BULK</w:t>
            </w:r>
          </w:p>
        </w:tc>
      </w:tr>
      <w:tr w:rsidR="004342EB" w:rsidRPr="004342EB" w:rsidTr="00D03DD2">
        <w:trPr>
          <w:trHeight w:val="300"/>
        </w:trPr>
        <w:tc>
          <w:tcPr>
            <w:tcW w:w="11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C8</w:t>
            </w:r>
          </w:p>
        </w:tc>
        <w:tc>
          <w:tcPr>
            <w:tcW w:w="19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100nF</w:t>
            </w:r>
          </w:p>
        </w:tc>
        <w:tc>
          <w:tcPr>
            <w:tcW w:w="15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C0805</w:t>
            </w:r>
          </w:p>
        </w:tc>
        <w:tc>
          <w:tcPr>
            <w:tcW w:w="4360" w:type="dxa"/>
            <w:tcBorders>
              <w:top w:val="nil"/>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CK0805 100N/50V X7R</w:t>
            </w:r>
          </w:p>
        </w:tc>
      </w:tr>
      <w:tr w:rsidR="004342EB" w:rsidRPr="004342EB" w:rsidTr="00D03DD2">
        <w:trPr>
          <w:trHeight w:val="300"/>
        </w:trPr>
        <w:tc>
          <w:tcPr>
            <w:tcW w:w="11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C10</w:t>
            </w:r>
          </w:p>
        </w:tc>
        <w:tc>
          <w:tcPr>
            <w:tcW w:w="19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1u</w:t>
            </w:r>
          </w:p>
        </w:tc>
        <w:tc>
          <w:tcPr>
            <w:tcW w:w="15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C0805</w:t>
            </w:r>
          </w:p>
        </w:tc>
        <w:tc>
          <w:tcPr>
            <w:tcW w:w="4360" w:type="dxa"/>
            <w:tcBorders>
              <w:top w:val="single" w:sz="18" w:space="0" w:color="auto"/>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CK0805 1M/16V X7R</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D1</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SS36 SMC</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SMC</w:t>
            </w:r>
          </w:p>
        </w:tc>
        <w:tc>
          <w:tcPr>
            <w:tcW w:w="43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SS36 SMC</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D2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BZX84C3,3V</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SOT23</w:t>
            </w:r>
          </w:p>
        </w:tc>
        <w:tc>
          <w:tcPr>
            <w:tcW w:w="43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BZX84C3,3V</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LED 02,03</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proofErr w:type="spellStart"/>
            <w:r w:rsidRPr="004342EB">
              <w:rPr>
                <w:rFonts w:ascii="Times New Roman" w:eastAsia="Times New Roman" w:hAnsi="Times New Roman" w:cs="Times New Roman"/>
                <w:lang w:val="cs-CZ" w:eastAsia="cs-CZ" w:bidi="ar-SA"/>
              </w:rPr>
              <w:t>Yellow</w:t>
            </w:r>
            <w:proofErr w:type="spellEnd"/>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1206</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LED 1206 ORANGE 200/140°</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LED 04,05</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green</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1206</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LED 1206 GREEN 35/130°</w:t>
            </w:r>
          </w:p>
        </w:tc>
      </w:tr>
      <w:tr w:rsidR="004342EB" w:rsidRPr="004342EB" w:rsidTr="00D03DD2">
        <w:trPr>
          <w:trHeight w:val="300"/>
        </w:trPr>
        <w:tc>
          <w:tcPr>
            <w:tcW w:w="11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T1,T2</w:t>
            </w:r>
          </w:p>
        </w:tc>
        <w:tc>
          <w:tcPr>
            <w:tcW w:w="19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BC847</w:t>
            </w:r>
          </w:p>
        </w:tc>
        <w:tc>
          <w:tcPr>
            <w:tcW w:w="15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SOT23</w:t>
            </w:r>
          </w:p>
        </w:tc>
        <w:tc>
          <w:tcPr>
            <w:tcW w:w="43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BC847A</w:t>
            </w:r>
          </w:p>
        </w:tc>
      </w:tr>
      <w:tr w:rsidR="004342EB" w:rsidRPr="004342EB" w:rsidTr="00D03DD2">
        <w:trPr>
          <w:trHeight w:val="300"/>
        </w:trPr>
        <w:tc>
          <w:tcPr>
            <w:tcW w:w="112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L1</w:t>
            </w:r>
          </w:p>
        </w:tc>
        <w:tc>
          <w:tcPr>
            <w:tcW w:w="196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100uH</w:t>
            </w:r>
          </w:p>
        </w:tc>
        <w:tc>
          <w:tcPr>
            <w:tcW w:w="152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DO3316P</w:t>
            </w:r>
          </w:p>
        </w:tc>
        <w:tc>
          <w:tcPr>
            <w:tcW w:w="436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TL.SC105F 100uH</w:t>
            </w:r>
          </w:p>
        </w:tc>
      </w:tr>
      <w:tr w:rsidR="004342EB" w:rsidRPr="004342EB" w:rsidTr="00D03DD2">
        <w:trPr>
          <w:trHeight w:val="300"/>
        </w:trPr>
        <w:tc>
          <w:tcPr>
            <w:tcW w:w="11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R1</w:t>
            </w:r>
          </w:p>
        </w:tc>
        <w:tc>
          <w:tcPr>
            <w:tcW w:w="19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4K</w:t>
            </w:r>
          </w:p>
        </w:tc>
        <w:tc>
          <w:tcPr>
            <w:tcW w:w="15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single" w:sz="18" w:space="0" w:color="auto"/>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4K0 5%</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100R 5%</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R3, R12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100K</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100K 5%</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R4, R8</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47K</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47K 5%</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R5, R9</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200</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200R 5%</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R6</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1K8</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1K8 1%</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R7</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4K7</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4K7 1%</w:t>
            </w:r>
          </w:p>
        </w:tc>
      </w:tr>
      <w:tr w:rsidR="004342EB" w:rsidRPr="004342EB" w:rsidTr="00D03DD2">
        <w:trPr>
          <w:trHeight w:val="300"/>
        </w:trPr>
        <w:tc>
          <w:tcPr>
            <w:tcW w:w="11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R10, R11</w:t>
            </w:r>
          </w:p>
        </w:tc>
        <w:tc>
          <w:tcPr>
            <w:tcW w:w="19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0</w:t>
            </w:r>
          </w:p>
        </w:tc>
        <w:tc>
          <w:tcPr>
            <w:tcW w:w="15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w:t>
            </w:r>
          </w:p>
        </w:tc>
        <w:tc>
          <w:tcPr>
            <w:tcW w:w="4360" w:type="dxa"/>
            <w:tcBorders>
              <w:top w:val="nil"/>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R0805 0R0 5%</w:t>
            </w:r>
          </w:p>
        </w:tc>
      </w:tr>
      <w:tr w:rsidR="004342EB" w:rsidRPr="004342EB" w:rsidTr="00D03DD2">
        <w:trPr>
          <w:trHeight w:val="300"/>
        </w:trPr>
        <w:tc>
          <w:tcPr>
            <w:tcW w:w="11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STAB</w:t>
            </w:r>
          </w:p>
        </w:tc>
        <w:tc>
          <w:tcPr>
            <w:tcW w:w="19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LM2576S-ADJ</w:t>
            </w:r>
          </w:p>
        </w:tc>
        <w:tc>
          <w:tcPr>
            <w:tcW w:w="15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TO263-5</w:t>
            </w:r>
          </w:p>
        </w:tc>
        <w:tc>
          <w:tcPr>
            <w:tcW w:w="43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LM2576S-ADJ</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GSM</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HIROSE_D12</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HIROSE_DF12</w:t>
            </w:r>
          </w:p>
        </w:tc>
        <w:tc>
          <w:tcPr>
            <w:tcW w:w="43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4342EB" w:rsidRPr="004342EB" w:rsidTr="00D03DD2">
        <w:trPr>
          <w:trHeight w:val="300"/>
        </w:trPr>
        <w:tc>
          <w:tcPr>
            <w:tcW w:w="11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IC1</w:t>
            </w:r>
          </w:p>
        </w:tc>
        <w:tc>
          <w:tcPr>
            <w:tcW w:w="19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74LS05D</w:t>
            </w:r>
          </w:p>
        </w:tc>
        <w:tc>
          <w:tcPr>
            <w:tcW w:w="15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SO14</w:t>
            </w:r>
          </w:p>
        </w:tc>
        <w:tc>
          <w:tcPr>
            <w:tcW w:w="4360" w:type="dxa"/>
            <w:tcBorders>
              <w:top w:val="nil"/>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74LS 05 SMD</w:t>
            </w:r>
          </w:p>
        </w:tc>
      </w:tr>
      <w:tr w:rsidR="004342EB" w:rsidRPr="004342EB" w:rsidTr="00D03DD2">
        <w:trPr>
          <w:trHeight w:val="300"/>
        </w:trPr>
        <w:tc>
          <w:tcPr>
            <w:tcW w:w="11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SIM</w:t>
            </w:r>
          </w:p>
        </w:tc>
        <w:tc>
          <w:tcPr>
            <w:tcW w:w="19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SIM_HOLDER</w:t>
            </w:r>
          </w:p>
        </w:tc>
        <w:tc>
          <w:tcPr>
            <w:tcW w:w="15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SIM_HOLDER</w:t>
            </w:r>
          </w:p>
        </w:tc>
        <w:tc>
          <w:tcPr>
            <w:tcW w:w="43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X1</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POWER</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L02P</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Konektor se zámkem PSH02-02W</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X2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Propojka</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1X06</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Oboustranný kolík S1G20 2,54mm</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PAD1</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1,6/0,8</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PAD2</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1,6/0,8</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PAD3</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1,6/0,8</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4342EB" w:rsidRPr="004342EB" w:rsidTr="00D03DD2">
        <w:trPr>
          <w:trHeight w:val="300"/>
        </w:trPr>
        <w:tc>
          <w:tcPr>
            <w:tcW w:w="11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PAD4</w:t>
            </w:r>
          </w:p>
        </w:tc>
        <w:tc>
          <w:tcPr>
            <w:tcW w:w="196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w:t>
            </w:r>
          </w:p>
        </w:tc>
        <w:tc>
          <w:tcPr>
            <w:tcW w:w="1520" w:type="dxa"/>
            <w:tcBorders>
              <w:top w:val="nil"/>
              <w:left w:val="single" w:sz="18" w:space="0" w:color="auto"/>
              <w:bottom w:val="single" w:sz="4"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1,6/0,8</w:t>
            </w:r>
          </w:p>
        </w:tc>
        <w:tc>
          <w:tcPr>
            <w:tcW w:w="4360" w:type="dxa"/>
            <w:tcBorders>
              <w:top w:val="nil"/>
              <w:left w:val="single" w:sz="18" w:space="0" w:color="auto"/>
              <w:bottom w:val="single" w:sz="4"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r w:rsidR="00F55B90" w:rsidRPr="004342EB" w:rsidTr="00D03DD2">
        <w:trPr>
          <w:trHeight w:val="300"/>
        </w:trPr>
        <w:tc>
          <w:tcPr>
            <w:tcW w:w="11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PAD5</w:t>
            </w:r>
          </w:p>
        </w:tc>
        <w:tc>
          <w:tcPr>
            <w:tcW w:w="196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 </w:t>
            </w:r>
          </w:p>
        </w:tc>
        <w:tc>
          <w:tcPr>
            <w:tcW w:w="1520" w:type="dxa"/>
            <w:tcBorders>
              <w:top w:val="nil"/>
              <w:left w:val="single" w:sz="18" w:space="0" w:color="auto"/>
              <w:bottom w:val="single" w:sz="18" w:space="0" w:color="auto"/>
              <w:right w:val="single" w:sz="18" w:space="0" w:color="auto"/>
            </w:tcBorders>
            <w:shd w:val="clear" w:color="auto" w:fill="auto"/>
            <w:noWrap/>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1,6/0,8</w:t>
            </w:r>
          </w:p>
        </w:tc>
        <w:tc>
          <w:tcPr>
            <w:tcW w:w="4360" w:type="dxa"/>
            <w:tcBorders>
              <w:top w:val="nil"/>
              <w:left w:val="single" w:sz="18" w:space="0" w:color="auto"/>
              <w:bottom w:val="single" w:sz="18" w:space="0" w:color="auto"/>
              <w:right w:val="single" w:sz="18" w:space="0" w:color="auto"/>
            </w:tcBorders>
            <w:shd w:val="clear" w:color="auto" w:fill="auto"/>
            <w:vAlign w:val="center"/>
            <w:hideMark/>
          </w:tcPr>
          <w:p w:rsidR="00D03DD2" w:rsidRPr="004342EB" w:rsidRDefault="00D03DD2" w:rsidP="00D03DD2">
            <w:pPr>
              <w:spacing w:after="0" w:line="240" w:lineRule="auto"/>
              <w:rPr>
                <w:rFonts w:ascii="Times New Roman" w:eastAsia="Times New Roman" w:hAnsi="Times New Roman" w:cs="Times New Roman"/>
                <w:lang w:val="cs-CZ" w:eastAsia="cs-CZ" w:bidi="ar-SA"/>
              </w:rPr>
            </w:pPr>
            <w:r w:rsidRPr="004342EB">
              <w:rPr>
                <w:rFonts w:ascii="Times New Roman" w:eastAsia="Times New Roman" w:hAnsi="Times New Roman" w:cs="Times New Roman"/>
                <w:lang w:val="cs-CZ" w:eastAsia="cs-CZ" w:bidi="ar-SA"/>
              </w:rPr>
              <w:t>-</w:t>
            </w:r>
          </w:p>
        </w:tc>
      </w:tr>
    </w:tbl>
    <w:p w:rsidR="00D03DD2" w:rsidRPr="004342EB" w:rsidRDefault="00D03DD2" w:rsidP="00D03DD2">
      <w:pPr>
        <w:pStyle w:val="Titulek"/>
        <w:rPr>
          <w:rFonts w:ascii="Times New Roman" w:hAnsi="Times New Roman" w:cs="Times New Roman"/>
          <w:color w:val="auto"/>
          <w:lang w:val="cs-CZ"/>
        </w:rPr>
      </w:pPr>
      <w:bookmarkStart w:id="43" w:name="_Toc341309332"/>
      <w:r w:rsidRPr="004342EB">
        <w:rPr>
          <w:rFonts w:ascii="Times New Roman" w:hAnsi="Times New Roman" w:cs="Times New Roman"/>
          <w:color w:val="auto"/>
          <w:lang w:val="cs-CZ"/>
        </w:rPr>
        <w:t xml:space="preserve">t -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t_-_ \* ARABIC </w:instrText>
      </w:r>
      <w:r w:rsidRPr="004342EB">
        <w:rPr>
          <w:rFonts w:ascii="Times New Roman" w:hAnsi="Times New Roman" w:cs="Times New Roman"/>
          <w:color w:val="auto"/>
          <w:lang w:val="cs-CZ"/>
        </w:rPr>
        <w:fldChar w:fldCharType="separate"/>
      </w:r>
      <w:r w:rsidR="00507AE5" w:rsidRPr="004342EB">
        <w:rPr>
          <w:rFonts w:ascii="Times New Roman" w:hAnsi="Times New Roman" w:cs="Times New Roman"/>
          <w:noProof/>
          <w:color w:val="auto"/>
          <w:lang w:val="cs-CZ"/>
        </w:rPr>
        <w:t>3</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w:t>
      </w:r>
      <w:r w:rsidR="00181612" w:rsidRPr="004342EB">
        <w:rPr>
          <w:rFonts w:ascii="Times New Roman" w:hAnsi="Times New Roman" w:cs="Times New Roman"/>
          <w:color w:val="auto"/>
          <w:lang w:val="cs-CZ"/>
        </w:rPr>
        <w:t xml:space="preserve"> </w:t>
      </w:r>
      <w:r w:rsidRPr="004342EB">
        <w:rPr>
          <w:rFonts w:ascii="Times New Roman" w:hAnsi="Times New Roman" w:cs="Times New Roman"/>
          <w:color w:val="auto"/>
          <w:lang w:val="cs-CZ"/>
        </w:rPr>
        <w:t>kompletní seznam použitých součástek</w:t>
      </w:r>
      <w:bookmarkEnd w:id="43"/>
    </w:p>
    <w:p w:rsidR="00D03DD2" w:rsidRPr="004342EB" w:rsidRDefault="00D03DD2" w:rsidP="00D03DD2">
      <w:pPr>
        <w:rPr>
          <w:rFonts w:ascii="Times New Roman" w:hAnsi="Times New Roman" w:cs="Times New Roman"/>
          <w:lang w:val="cs-CZ" w:eastAsia="cs-CZ" w:bidi="ar-SA"/>
        </w:rPr>
      </w:pPr>
    </w:p>
    <w:p w:rsidR="00D03DD2" w:rsidRPr="004342EB" w:rsidRDefault="00D03DD2" w:rsidP="009D1736">
      <w:pPr>
        <w:pStyle w:val="Nadpis1"/>
        <w:rPr>
          <w:rFonts w:cs="Times New Roman"/>
          <w:lang w:val="cs-CZ" w:eastAsia="cs-CZ" w:bidi="ar-SA"/>
        </w:rPr>
      </w:pPr>
      <w:r w:rsidRPr="004342EB">
        <w:rPr>
          <w:rFonts w:cs="Times New Roman"/>
          <w:lang w:val="cs-CZ" w:eastAsia="cs-CZ" w:bidi="ar-SA"/>
        </w:rPr>
        <w:br w:type="page"/>
      </w:r>
      <w:bookmarkStart w:id="44" w:name="_Toc341309391"/>
      <w:bookmarkStart w:id="45" w:name="_Toc341309632"/>
      <w:r w:rsidR="009D1736" w:rsidRPr="004342EB">
        <w:rPr>
          <w:rFonts w:cs="Times New Roman"/>
          <w:lang w:val="cs-CZ" w:eastAsia="cs-CZ" w:bidi="ar-SA"/>
        </w:rPr>
        <w:lastRenderedPageBreak/>
        <w:t>Návrh desky plošných spojů</w:t>
      </w:r>
      <w:bookmarkEnd w:id="44"/>
      <w:bookmarkEnd w:id="45"/>
    </w:p>
    <w:p w:rsidR="00EE6C25" w:rsidRPr="004342EB" w:rsidRDefault="009D1736" w:rsidP="009D1736">
      <w:pPr>
        <w:pStyle w:val="Bezmezer"/>
        <w:rPr>
          <w:rFonts w:cs="Times New Roman"/>
          <w:lang w:val="cs-CZ" w:eastAsia="cs-CZ" w:bidi="ar-SA"/>
        </w:rPr>
      </w:pPr>
      <w:r w:rsidRPr="004342EB">
        <w:rPr>
          <w:rFonts w:cs="Times New Roman"/>
          <w:lang w:val="cs-CZ" w:eastAsia="cs-CZ" w:bidi="ar-SA"/>
        </w:rPr>
        <w:t xml:space="preserve">Při návrhu desky plošných spojů se všechno odvíjelo od </w:t>
      </w:r>
      <w:proofErr w:type="gramStart"/>
      <w:r w:rsidRPr="004342EB">
        <w:rPr>
          <w:rFonts w:cs="Times New Roman"/>
          <w:lang w:val="cs-CZ" w:eastAsia="cs-CZ" w:bidi="ar-SA"/>
        </w:rPr>
        <w:t>BOARD</w:t>
      </w:r>
      <w:proofErr w:type="gramEnd"/>
      <w:r w:rsidRPr="004342EB">
        <w:rPr>
          <w:rFonts w:cs="Times New Roman"/>
          <w:lang w:val="cs-CZ" w:eastAsia="cs-CZ" w:bidi="ar-SA"/>
        </w:rPr>
        <w:t xml:space="preserve"> to BOARD konektoru, který propojuje GSM modul s deskou. Nejprve byl třeba vytvořit tuto součástku v knihovně programu. Součástku jsem na základě katalogových listů vytvořil.</w:t>
      </w:r>
    </w:p>
    <w:p w:rsidR="00EE6C25" w:rsidRPr="004342EB" w:rsidRDefault="00EE6C25" w:rsidP="009D1736">
      <w:pPr>
        <w:pStyle w:val="Bezmezer"/>
        <w:rPr>
          <w:rFonts w:cs="Times New Roman"/>
          <w:lang w:val="cs-CZ" w:eastAsia="cs-CZ" w:bidi="ar-SA"/>
        </w:rPr>
      </w:pPr>
      <w:r w:rsidRPr="004342EB">
        <w:rPr>
          <w:rFonts w:cs="Times New Roman"/>
          <w:lang w:val="cs-CZ" w:eastAsia="cs-CZ" w:bidi="ar-SA"/>
        </w:rPr>
        <w:tab/>
        <w:t>Návrh můžeme rozdělit do dvou částí na napájecí část a signálovou</w:t>
      </w:r>
    </w:p>
    <w:p w:rsidR="00EE6C25" w:rsidRPr="004342EB" w:rsidRDefault="00EE6C25" w:rsidP="00EE6C25">
      <w:pPr>
        <w:pStyle w:val="Nadpis2"/>
        <w:rPr>
          <w:rFonts w:cs="Times New Roman"/>
          <w:lang w:val="cs-CZ" w:eastAsia="cs-CZ" w:bidi="ar-SA"/>
        </w:rPr>
      </w:pPr>
      <w:bookmarkStart w:id="46" w:name="_Toc341309392"/>
      <w:bookmarkStart w:id="47" w:name="_Toc341309633"/>
      <w:r w:rsidRPr="004342EB">
        <w:rPr>
          <w:rFonts w:cs="Times New Roman"/>
          <w:lang w:val="cs-CZ" w:eastAsia="cs-CZ" w:bidi="ar-SA"/>
        </w:rPr>
        <w:t>Napájecí část</w:t>
      </w:r>
      <w:bookmarkEnd w:id="46"/>
      <w:bookmarkEnd w:id="47"/>
      <w:r w:rsidRPr="004342EB">
        <w:rPr>
          <w:rFonts w:cs="Times New Roman"/>
          <w:lang w:val="cs-CZ" w:eastAsia="cs-CZ" w:bidi="ar-SA"/>
        </w:rPr>
        <w:t xml:space="preserve"> </w:t>
      </w:r>
    </w:p>
    <w:p w:rsidR="00EE6C25" w:rsidRPr="004342EB" w:rsidRDefault="00EE6C25" w:rsidP="00EE6C25">
      <w:pPr>
        <w:pStyle w:val="Bezmezer"/>
        <w:rPr>
          <w:rFonts w:cs="Times New Roman"/>
          <w:lang w:val="cs-CZ" w:eastAsia="cs-CZ" w:bidi="ar-SA"/>
        </w:rPr>
      </w:pPr>
      <w:r w:rsidRPr="004342EB">
        <w:rPr>
          <w:rFonts w:cs="Times New Roman"/>
          <w:lang w:val="cs-CZ" w:eastAsia="cs-CZ" w:bidi="ar-SA"/>
        </w:rPr>
        <w:t>Napájení je k desce plošných spojů přivedeno konektorem X1. Napájecí napětí může být v rozsahu, který je deklarován výrobcem stabilizátoru. Já jsem zvolil napájení pomocí zdroje napětí 12V který je schopen dodat proud 3A. Je třeba pouze ctít polaritu, kterou jsem zvolil (</w:t>
      </w:r>
      <w:proofErr w:type="gramStart"/>
      <w:r w:rsidRPr="004342EB">
        <w:rPr>
          <w:rFonts w:cs="Times New Roman"/>
          <w:lang w:val="cs-CZ" w:eastAsia="cs-CZ" w:bidi="ar-SA"/>
        </w:rPr>
        <w:t xml:space="preserve">viz </w:t>
      </w:r>
      <w:r w:rsidRPr="004342EB">
        <w:rPr>
          <w:rFonts w:cs="Times New Roman"/>
          <w:lang w:val="cs-CZ" w:eastAsia="cs-CZ" w:bidi="ar-SA"/>
        </w:rPr>
        <w:fldChar w:fldCharType="begin"/>
      </w:r>
      <w:r w:rsidRPr="004342EB">
        <w:rPr>
          <w:rFonts w:cs="Times New Roman"/>
          <w:lang w:val="cs-CZ" w:eastAsia="cs-CZ" w:bidi="ar-SA"/>
        </w:rPr>
        <w:instrText xml:space="preserve"> REF _Ref341127763 \r \h </w:instrText>
      </w:r>
      <w:r w:rsidR="00F55B90" w:rsidRPr="004342EB">
        <w:rPr>
          <w:rFonts w:cs="Times New Roman"/>
          <w:lang w:val="cs-CZ" w:eastAsia="cs-CZ" w:bidi="ar-SA"/>
        </w:rPr>
        <w:instrText xml:space="preserve"> \* MERGEFORMAT </w:instrText>
      </w:r>
      <w:r w:rsidRPr="004342EB">
        <w:rPr>
          <w:rFonts w:cs="Times New Roman"/>
          <w:lang w:val="cs-CZ" w:eastAsia="cs-CZ" w:bidi="ar-SA"/>
        </w:rPr>
      </w:r>
      <w:r w:rsidRPr="004342EB">
        <w:rPr>
          <w:rFonts w:cs="Times New Roman"/>
          <w:lang w:val="cs-CZ" w:eastAsia="cs-CZ" w:bidi="ar-SA"/>
        </w:rPr>
        <w:fldChar w:fldCharType="separate"/>
      </w:r>
      <w:r w:rsidRPr="004342EB">
        <w:rPr>
          <w:rFonts w:cs="Times New Roman"/>
          <w:lang w:val="cs-CZ" w:eastAsia="cs-CZ" w:bidi="ar-SA"/>
        </w:rPr>
        <w:t>4.1.1</w:t>
      </w:r>
      <w:proofErr w:type="gramEnd"/>
      <w:r w:rsidRPr="004342EB">
        <w:rPr>
          <w:rFonts w:cs="Times New Roman"/>
          <w:lang w:val="cs-CZ" w:eastAsia="cs-CZ" w:bidi="ar-SA"/>
        </w:rPr>
        <w:fldChar w:fldCharType="end"/>
      </w:r>
      <w:r w:rsidRPr="004342EB">
        <w:rPr>
          <w:rFonts w:cs="Times New Roman"/>
          <w:lang w:val="cs-CZ" w:eastAsia="cs-CZ" w:bidi="ar-SA"/>
        </w:rPr>
        <w:t xml:space="preserve">). </w:t>
      </w:r>
    </w:p>
    <w:p w:rsidR="00887E2E" w:rsidRPr="004342EB" w:rsidRDefault="00887E2E" w:rsidP="00887E2E">
      <w:pPr>
        <w:pStyle w:val="Nadpis3"/>
        <w:rPr>
          <w:rFonts w:cs="Times New Roman"/>
          <w:lang w:val="cs-CZ" w:eastAsia="cs-CZ" w:bidi="ar-SA"/>
        </w:rPr>
      </w:pPr>
      <w:bookmarkStart w:id="48" w:name="_Toc341309393"/>
      <w:bookmarkStart w:id="49" w:name="_Toc341309634"/>
      <w:r w:rsidRPr="004342EB">
        <w:rPr>
          <w:rFonts w:cs="Times New Roman"/>
          <w:lang w:val="cs-CZ" w:eastAsia="cs-CZ" w:bidi="ar-SA"/>
        </w:rPr>
        <w:t>Zapojení stabilizátoru napětí</w:t>
      </w:r>
      <w:bookmarkEnd w:id="48"/>
      <w:bookmarkEnd w:id="49"/>
      <w:r w:rsidRPr="004342EB">
        <w:rPr>
          <w:rFonts w:cs="Times New Roman"/>
          <w:lang w:val="cs-CZ" w:eastAsia="cs-CZ" w:bidi="ar-SA"/>
        </w:rPr>
        <w:t xml:space="preserve"> </w:t>
      </w:r>
    </w:p>
    <w:p w:rsidR="00887E2E" w:rsidRPr="004342EB" w:rsidRDefault="00887E2E" w:rsidP="00887E2E">
      <w:pPr>
        <w:pStyle w:val="Bezmezer"/>
        <w:rPr>
          <w:rFonts w:cs="Times New Roman"/>
          <w:lang w:val="cs-CZ" w:eastAsia="cs-CZ" w:bidi="ar-SA"/>
        </w:rPr>
      </w:pPr>
      <w:r w:rsidRPr="004342EB">
        <w:rPr>
          <w:rFonts w:cs="Times New Roman"/>
          <w:noProof/>
          <w:lang w:val="cs-CZ" w:eastAsia="cs-CZ" w:bidi="ar-SA"/>
        </w:rPr>
        <mc:AlternateContent>
          <mc:Choice Requires="wps">
            <w:drawing>
              <wp:anchor distT="0" distB="0" distL="114300" distR="114300" simplePos="0" relativeHeight="251663360" behindDoc="0" locked="0" layoutInCell="1" allowOverlap="1" wp14:anchorId="5DC1F884" wp14:editId="7567BE23">
                <wp:simplePos x="0" y="0"/>
                <wp:positionH relativeFrom="column">
                  <wp:posOffset>-4445</wp:posOffset>
                </wp:positionH>
                <wp:positionV relativeFrom="paragraph">
                  <wp:posOffset>2826385</wp:posOffset>
                </wp:positionV>
                <wp:extent cx="3695700" cy="635"/>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a:effectLst/>
                      </wps:spPr>
                      <wps:txbx>
                        <w:txbxContent>
                          <w:p w:rsidR="003746D5" w:rsidRPr="00181612" w:rsidRDefault="004342EB" w:rsidP="00887E2E">
                            <w:pPr>
                              <w:pStyle w:val="Titulek"/>
                              <w:rPr>
                                <w:rFonts w:ascii="Times New Roman" w:hAnsi="Times New Roman"/>
                                <w:noProof/>
                                <w:color w:val="auto"/>
                              </w:rPr>
                            </w:pPr>
                            <w:bookmarkStart w:id="50" w:name="_Toc341309307"/>
                            <w:proofErr w:type="spellStart"/>
                            <w:proofErr w:type="gramStart"/>
                            <w:r>
                              <w:rPr>
                                <w:color w:val="auto"/>
                              </w:rPr>
                              <w:t>O</w:t>
                            </w:r>
                            <w:r w:rsidR="003746D5" w:rsidRPr="00181612">
                              <w:rPr>
                                <w:color w:val="auto"/>
                              </w:rPr>
                              <w:t>br</w:t>
                            </w:r>
                            <w:proofErr w:type="spellEnd"/>
                            <w:r w:rsidR="003746D5" w:rsidRPr="00181612">
                              <w:rPr>
                                <w:color w:val="auto"/>
                              </w:rPr>
                              <w:t>.</w:t>
                            </w:r>
                            <w:proofErr w:type="gramEnd"/>
                            <w:r w:rsidR="003746D5" w:rsidRPr="00181612">
                              <w:rPr>
                                <w:color w:val="auto"/>
                              </w:rPr>
                              <w:t xml:space="preserve"> </w:t>
                            </w:r>
                            <w:r w:rsidR="003746D5" w:rsidRPr="00181612">
                              <w:rPr>
                                <w:color w:val="auto"/>
                              </w:rPr>
                              <w:fldChar w:fldCharType="begin"/>
                            </w:r>
                            <w:r w:rsidR="003746D5" w:rsidRPr="00181612">
                              <w:rPr>
                                <w:color w:val="auto"/>
                              </w:rPr>
                              <w:instrText xml:space="preserve"> SEQ Obr. \* ARABIC </w:instrText>
                            </w:r>
                            <w:r w:rsidR="003746D5" w:rsidRPr="00181612">
                              <w:rPr>
                                <w:color w:val="auto"/>
                              </w:rPr>
                              <w:fldChar w:fldCharType="separate"/>
                            </w:r>
                            <w:r>
                              <w:rPr>
                                <w:noProof/>
                                <w:color w:val="auto"/>
                              </w:rPr>
                              <w:t>7</w:t>
                            </w:r>
                            <w:r w:rsidR="003746D5" w:rsidRPr="00181612">
                              <w:rPr>
                                <w:color w:val="auto"/>
                              </w:rPr>
                              <w:fldChar w:fldCharType="end"/>
                            </w:r>
                            <w:r w:rsidR="003746D5" w:rsidRPr="00181612">
                              <w:rPr>
                                <w:color w:val="auto"/>
                              </w:rPr>
                              <w:t xml:space="preserve"> </w:t>
                            </w:r>
                            <w:proofErr w:type="spellStart"/>
                            <w:r w:rsidR="003746D5" w:rsidRPr="00181612">
                              <w:rPr>
                                <w:color w:val="auto"/>
                              </w:rPr>
                              <w:t>Stabilizátor</w:t>
                            </w:r>
                            <w:proofErr w:type="spellEnd"/>
                            <w:r w:rsidR="003746D5" w:rsidRPr="00181612">
                              <w:rPr>
                                <w:color w:val="auto"/>
                              </w:rPr>
                              <w:t xml:space="preserve"> </w:t>
                            </w:r>
                            <w:proofErr w:type="spellStart"/>
                            <w:r w:rsidR="003746D5" w:rsidRPr="00181612">
                              <w:rPr>
                                <w:color w:val="auto"/>
                              </w:rPr>
                              <w:t>napětí</w:t>
                            </w:r>
                            <w:bookmarkEnd w:id="50"/>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5pt;margin-top:222.55pt;width:29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" stroked="f">
                <v:textbox style="mso-fit-shape-to-text:t" inset="0,0,0,0">
                  <w:txbxContent>
                    <w:p w:rsidR="003746D5" w:rsidRPr="00181612" w:rsidRDefault="004342EB" w:rsidP="00887E2E">
                      <w:pPr>
                        <w:pStyle w:val="Titulek"/>
                        <w:rPr>
                          <w:rFonts w:ascii="Times New Roman" w:hAnsi="Times New Roman"/>
                          <w:noProof/>
                          <w:color w:val="auto"/>
                        </w:rPr>
                      </w:pPr>
                      <w:bookmarkStart w:id="51" w:name="_Toc341309307"/>
                      <w:proofErr w:type="spellStart"/>
                      <w:proofErr w:type="gramStart"/>
                      <w:r>
                        <w:rPr>
                          <w:color w:val="auto"/>
                        </w:rPr>
                        <w:t>O</w:t>
                      </w:r>
                      <w:r w:rsidR="003746D5" w:rsidRPr="00181612">
                        <w:rPr>
                          <w:color w:val="auto"/>
                        </w:rPr>
                        <w:t>br</w:t>
                      </w:r>
                      <w:proofErr w:type="spellEnd"/>
                      <w:r w:rsidR="003746D5" w:rsidRPr="00181612">
                        <w:rPr>
                          <w:color w:val="auto"/>
                        </w:rPr>
                        <w:t>.</w:t>
                      </w:r>
                      <w:proofErr w:type="gramEnd"/>
                      <w:r w:rsidR="003746D5" w:rsidRPr="00181612">
                        <w:rPr>
                          <w:color w:val="auto"/>
                        </w:rPr>
                        <w:t xml:space="preserve"> </w:t>
                      </w:r>
                      <w:r w:rsidR="003746D5" w:rsidRPr="00181612">
                        <w:rPr>
                          <w:color w:val="auto"/>
                        </w:rPr>
                        <w:fldChar w:fldCharType="begin"/>
                      </w:r>
                      <w:r w:rsidR="003746D5" w:rsidRPr="00181612">
                        <w:rPr>
                          <w:color w:val="auto"/>
                        </w:rPr>
                        <w:instrText xml:space="preserve"> SEQ Obr. \* ARABIC </w:instrText>
                      </w:r>
                      <w:r w:rsidR="003746D5" w:rsidRPr="00181612">
                        <w:rPr>
                          <w:color w:val="auto"/>
                        </w:rPr>
                        <w:fldChar w:fldCharType="separate"/>
                      </w:r>
                      <w:r>
                        <w:rPr>
                          <w:noProof/>
                          <w:color w:val="auto"/>
                        </w:rPr>
                        <w:t>7</w:t>
                      </w:r>
                      <w:r w:rsidR="003746D5" w:rsidRPr="00181612">
                        <w:rPr>
                          <w:color w:val="auto"/>
                        </w:rPr>
                        <w:fldChar w:fldCharType="end"/>
                      </w:r>
                      <w:r w:rsidR="003746D5" w:rsidRPr="00181612">
                        <w:rPr>
                          <w:color w:val="auto"/>
                        </w:rPr>
                        <w:t xml:space="preserve"> </w:t>
                      </w:r>
                      <w:proofErr w:type="spellStart"/>
                      <w:r w:rsidR="003746D5" w:rsidRPr="00181612">
                        <w:rPr>
                          <w:color w:val="auto"/>
                        </w:rPr>
                        <w:t>Stabilizátor</w:t>
                      </w:r>
                      <w:proofErr w:type="spellEnd"/>
                      <w:r w:rsidR="003746D5" w:rsidRPr="00181612">
                        <w:rPr>
                          <w:color w:val="auto"/>
                        </w:rPr>
                        <w:t xml:space="preserve"> </w:t>
                      </w:r>
                      <w:proofErr w:type="spellStart"/>
                      <w:r w:rsidR="003746D5" w:rsidRPr="00181612">
                        <w:rPr>
                          <w:color w:val="auto"/>
                        </w:rPr>
                        <w:t>napětí</w:t>
                      </w:r>
                      <w:bookmarkEnd w:id="51"/>
                      <w:proofErr w:type="spellEnd"/>
                    </w:p>
                  </w:txbxContent>
                </v:textbox>
              </v:shape>
            </w:pict>
          </mc:Fallback>
        </mc:AlternateContent>
      </w:r>
      <w:r w:rsidRPr="004342EB">
        <w:rPr>
          <w:rFonts w:cs="Times New Roman"/>
          <w:noProof/>
          <w:lang w:val="cs-CZ" w:eastAsia="cs-CZ" w:bidi="ar-SA"/>
        </w:rPr>
        <w:drawing>
          <wp:anchor distT="0" distB="0" distL="114300" distR="114300" simplePos="0" relativeHeight="251661312" behindDoc="1" locked="0" layoutInCell="1" allowOverlap="1" wp14:anchorId="27F62AEB" wp14:editId="29D949EC">
            <wp:simplePos x="0" y="0"/>
            <wp:positionH relativeFrom="column">
              <wp:posOffset>-4445</wp:posOffset>
            </wp:positionH>
            <wp:positionV relativeFrom="paragraph">
              <wp:posOffset>121920</wp:posOffset>
            </wp:positionV>
            <wp:extent cx="3695700" cy="2647315"/>
            <wp:effectExtent l="0" t="0" r="0" b="63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695700" cy="264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E2E" w:rsidRPr="004342EB" w:rsidRDefault="00887E2E" w:rsidP="00887E2E">
      <w:pPr>
        <w:rPr>
          <w:rFonts w:ascii="Times New Roman" w:hAnsi="Times New Roman" w:cs="Times New Roman"/>
          <w:lang w:val="cs-CZ" w:eastAsia="cs-CZ" w:bidi="ar-SA"/>
        </w:rPr>
      </w:pPr>
    </w:p>
    <w:p w:rsidR="00887E2E" w:rsidRPr="004342EB" w:rsidRDefault="00887E2E" w:rsidP="00887E2E">
      <w:pPr>
        <w:rPr>
          <w:rFonts w:ascii="Times New Roman" w:hAnsi="Times New Roman" w:cs="Times New Roman"/>
          <w:lang w:val="cs-CZ" w:eastAsia="cs-CZ" w:bidi="ar-SA"/>
        </w:rPr>
      </w:pPr>
      <w:r w:rsidRPr="004342EB">
        <w:rPr>
          <w:rFonts w:ascii="Times New Roman" w:hAnsi="Times New Roman" w:cs="Times New Roman"/>
          <w:lang w:val="cs-CZ" w:eastAsia="cs-CZ" w:bidi="ar-SA"/>
        </w:rPr>
        <w:t xml:space="preserve">Na obrázku je vidět fyzické rozmístění součástek. Na desce je dále distribuováno napájecí napětí pomocí dvou vrstev rozlévané mědi na desce plošného spoje. Ve spodní vrstvě BOTT je rozlitá měď, která má význam země (GND).  Na vrchní vrstvě TOP je rozlitá měď, která má význam stabilizovaného napětí (BATT+). Toto řešení </w:t>
      </w:r>
      <w:proofErr w:type="gramStart"/>
      <w:r w:rsidRPr="004342EB">
        <w:rPr>
          <w:rFonts w:ascii="Times New Roman" w:hAnsi="Times New Roman" w:cs="Times New Roman"/>
          <w:lang w:val="cs-CZ" w:eastAsia="cs-CZ" w:bidi="ar-SA"/>
        </w:rPr>
        <w:t>je</w:t>
      </w:r>
      <w:proofErr w:type="gramEnd"/>
      <w:r w:rsidRPr="004342EB">
        <w:rPr>
          <w:rFonts w:ascii="Times New Roman" w:hAnsi="Times New Roman" w:cs="Times New Roman"/>
          <w:lang w:val="cs-CZ" w:eastAsia="cs-CZ" w:bidi="ar-SA"/>
        </w:rPr>
        <w:t xml:space="preserve"> výhodné pro minimalizaci proudových smyček kvůli zmenšení rušení</w:t>
      </w:r>
      <w:r w:rsidR="004533B6" w:rsidRPr="004342EB">
        <w:rPr>
          <w:rFonts w:ascii="Times New Roman" w:hAnsi="Times New Roman" w:cs="Times New Roman"/>
          <w:lang w:val="cs-CZ" w:eastAsia="cs-CZ" w:bidi="ar-SA"/>
        </w:rPr>
        <w:t xml:space="preserve"> další výhodou tohoto řešení je také, že</w:t>
      </w:r>
      <w:r w:rsidRPr="004342EB">
        <w:rPr>
          <w:rFonts w:ascii="Times New Roman" w:hAnsi="Times New Roman" w:cs="Times New Roman"/>
          <w:lang w:val="cs-CZ" w:eastAsia="cs-CZ" w:bidi="ar-SA"/>
        </w:rPr>
        <w:t xml:space="preserve"> vrstvy spolu se samotnou deskou plošných spojů také tvoří kondenzátor</w:t>
      </w:r>
      <w:r w:rsidR="004533B6" w:rsidRPr="004342EB">
        <w:rPr>
          <w:rFonts w:ascii="Times New Roman" w:hAnsi="Times New Roman" w:cs="Times New Roman"/>
          <w:lang w:val="cs-CZ" w:eastAsia="cs-CZ" w:bidi="ar-SA"/>
        </w:rPr>
        <w:t>,</w:t>
      </w:r>
      <w:r w:rsidRPr="004342EB">
        <w:rPr>
          <w:rFonts w:ascii="Times New Roman" w:hAnsi="Times New Roman" w:cs="Times New Roman"/>
          <w:lang w:val="cs-CZ" w:eastAsia="cs-CZ" w:bidi="ar-SA"/>
        </w:rPr>
        <w:t xml:space="preserve"> který slouží pro </w:t>
      </w:r>
      <w:r w:rsidR="004533B6" w:rsidRPr="004342EB">
        <w:rPr>
          <w:rFonts w:ascii="Times New Roman" w:hAnsi="Times New Roman" w:cs="Times New Roman"/>
          <w:lang w:val="cs-CZ" w:eastAsia="cs-CZ" w:bidi="ar-SA"/>
        </w:rPr>
        <w:t>vyhlazení</w:t>
      </w:r>
      <w:r w:rsidRPr="004342EB">
        <w:rPr>
          <w:rFonts w:ascii="Times New Roman" w:hAnsi="Times New Roman" w:cs="Times New Roman"/>
          <w:lang w:val="cs-CZ" w:eastAsia="cs-CZ" w:bidi="ar-SA"/>
        </w:rPr>
        <w:t xml:space="preserve"> zákmitů na </w:t>
      </w:r>
      <w:r w:rsidR="004533B6" w:rsidRPr="004342EB">
        <w:rPr>
          <w:rFonts w:ascii="Times New Roman" w:hAnsi="Times New Roman" w:cs="Times New Roman"/>
          <w:lang w:val="cs-CZ" w:eastAsia="cs-CZ" w:bidi="ar-SA"/>
        </w:rPr>
        <w:t xml:space="preserve">BATT+. Na desce je umístěno několik dalších kondenzátoru, které slouží jako vyhlazovací a také jako místní zdroje při proudových špičkách. </w:t>
      </w:r>
    </w:p>
    <w:p w:rsidR="004533B6" w:rsidRPr="004342EB" w:rsidRDefault="004533B6" w:rsidP="004533B6">
      <w:pPr>
        <w:pStyle w:val="Nadpis3"/>
        <w:rPr>
          <w:rFonts w:cs="Times New Roman"/>
          <w:lang w:val="cs-CZ" w:eastAsia="cs-CZ" w:bidi="ar-SA"/>
        </w:rPr>
      </w:pPr>
      <w:r w:rsidRPr="004342EB">
        <w:rPr>
          <w:rFonts w:cs="Times New Roman"/>
          <w:lang w:val="cs-CZ" w:eastAsia="cs-CZ" w:bidi="ar-SA"/>
        </w:rPr>
        <w:br w:type="page"/>
      </w:r>
      <w:bookmarkStart w:id="52" w:name="_Toc341309394"/>
      <w:bookmarkStart w:id="53" w:name="_Toc341309635"/>
      <w:r w:rsidRPr="004342EB">
        <w:rPr>
          <w:rFonts w:cs="Times New Roman"/>
          <w:lang w:val="cs-CZ" w:eastAsia="cs-CZ" w:bidi="ar-SA"/>
        </w:rPr>
        <w:lastRenderedPageBreak/>
        <w:t>Přívod napájení k </w:t>
      </w:r>
      <w:proofErr w:type="gramStart"/>
      <w:r w:rsidRPr="004342EB">
        <w:rPr>
          <w:rFonts w:cs="Times New Roman"/>
          <w:lang w:val="cs-CZ" w:eastAsia="cs-CZ" w:bidi="ar-SA"/>
        </w:rPr>
        <w:t>BOARD</w:t>
      </w:r>
      <w:proofErr w:type="gramEnd"/>
      <w:r w:rsidRPr="004342EB">
        <w:rPr>
          <w:rFonts w:cs="Times New Roman"/>
          <w:lang w:val="cs-CZ" w:eastAsia="cs-CZ" w:bidi="ar-SA"/>
        </w:rPr>
        <w:t xml:space="preserve"> to BOARD konektoru</w:t>
      </w:r>
      <w:bookmarkEnd w:id="52"/>
      <w:bookmarkEnd w:id="53"/>
    </w:p>
    <w:p w:rsidR="004533B6" w:rsidRPr="004342EB" w:rsidRDefault="004533B6" w:rsidP="004533B6">
      <w:pPr>
        <w:pStyle w:val="Bezmezer"/>
        <w:rPr>
          <w:rFonts w:cs="Times New Roman"/>
          <w:lang w:val="cs-CZ" w:eastAsia="cs-CZ" w:bidi="ar-SA"/>
        </w:rPr>
      </w:pPr>
      <w:r w:rsidRPr="004342EB">
        <w:rPr>
          <w:rFonts w:cs="Times New Roman"/>
          <w:lang w:val="cs-CZ" w:eastAsia="cs-CZ" w:bidi="ar-SA"/>
        </w:rPr>
        <w:t xml:space="preserve">K tomuto konektoru je připojen GSM  modul, který potřebuje mít napájení stabilní a jen mírně závislé na odběru proudu. Toho jsem se snažil dosáhnout jak volbou stabilizátoru s co nejmenším poklesem výstupního napětí tak i vhodným umístěním kondenzátorů. Je jich zde několik. </w:t>
      </w:r>
      <w:r w:rsidR="00DD7F83" w:rsidRPr="004342EB">
        <w:rPr>
          <w:rFonts w:cs="Times New Roman"/>
          <w:lang w:val="cs-CZ" w:eastAsia="cs-CZ" w:bidi="ar-SA"/>
        </w:rPr>
        <w:t xml:space="preserve">Tantalový kondenzátor C4, který je umístěn na vrstvě BOTT přímo pod napájecími piny konektoru a je propojen </w:t>
      </w:r>
      <w:proofErr w:type="spellStart"/>
      <w:proofErr w:type="gramStart"/>
      <w:r w:rsidR="00DD7F83" w:rsidRPr="004342EB">
        <w:rPr>
          <w:rFonts w:cs="Times New Roman"/>
          <w:lang w:val="cs-CZ" w:eastAsia="cs-CZ" w:bidi="ar-SA"/>
        </w:rPr>
        <w:t>prokoveným</w:t>
      </w:r>
      <w:proofErr w:type="spellEnd"/>
      <w:r w:rsidR="00DD7F83" w:rsidRPr="004342EB">
        <w:rPr>
          <w:rFonts w:cs="Times New Roman"/>
          <w:lang w:val="cs-CZ" w:eastAsia="cs-CZ" w:bidi="ar-SA"/>
        </w:rPr>
        <w:t xml:space="preserve">  otvorem</w:t>
      </w:r>
      <w:proofErr w:type="gramEnd"/>
      <w:r w:rsidR="00DD7F83" w:rsidRPr="004342EB">
        <w:rPr>
          <w:rFonts w:cs="Times New Roman"/>
          <w:lang w:val="cs-CZ" w:eastAsia="cs-CZ" w:bidi="ar-SA"/>
        </w:rPr>
        <w:t xml:space="preserve"> na vrstvu TOP a připojen mezi napájecí piny. Jeho výhodou je, že se dokáže vybít velice rychle tedy prvotní proudový náraz je schopen pojmout. Dalšími v řadě jsou pak keramický kondenzátor C9 a elektrolytický kondenzátor C2. </w:t>
      </w:r>
    </w:p>
    <w:p w:rsidR="00DD7F83" w:rsidRPr="004342EB" w:rsidRDefault="00DD7F83" w:rsidP="00DD7F83">
      <w:pPr>
        <w:pStyle w:val="Nadpis2"/>
        <w:rPr>
          <w:rFonts w:cs="Times New Roman"/>
          <w:lang w:val="cs-CZ" w:eastAsia="cs-CZ" w:bidi="ar-SA"/>
        </w:rPr>
      </w:pPr>
      <w:bookmarkStart w:id="54" w:name="_Toc341309395"/>
      <w:bookmarkStart w:id="55" w:name="_Toc341309636"/>
      <w:r w:rsidRPr="004342EB">
        <w:rPr>
          <w:rFonts w:cs="Times New Roman"/>
          <w:lang w:val="cs-CZ" w:eastAsia="cs-CZ" w:bidi="ar-SA"/>
        </w:rPr>
        <w:t>Signálová část</w:t>
      </w:r>
      <w:bookmarkEnd w:id="54"/>
      <w:bookmarkEnd w:id="55"/>
    </w:p>
    <w:p w:rsidR="00DD7F83" w:rsidRPr="004342EB" w:rsidRDefault="00DD7F83" w:rsidP="00DD7F83">
      <w:pPr>
        <w:pStyle w:val="Nadpis3"/>
        <w:rPr>
          <w:rFonts w:cs="Times New Roman"/>
          <w:lang w:val="cs-CZ" w:eastAsia="cs-CZ" w:bidi="ar-SA"/>
        </w:rPr>
      </w:pPr>
      <w:bookmarkStart w:id="56" w:name="_Toc341309396"/>
      <w:bookmarkStart w:id="57" w:name="_Toc341309637"/>
      <w:r w:rsidRPr="004342EB">
        <w:rPr>
          <w:rFonts w:cs="Times New Roman"/>
          <w:lang w:val="cs-CZ" w:eastAsia="cs-CZ" w:bidi="ar-SA"/>
        </w:rPr>
        <w:t>Připojení SIM karty.</w:t>
      </w:r>
      <w:bookmarkEnd w:id="56"/>
      <w:bookmarkEnd w:id="57"/>
    </w:p>
    <w:p w:rsidR="00DD7F83" w:rsidRPr="004342EB" w:rsidRDefault="00DD7F83" w:rsidP="00DD7F83">
      <w:pPr>
        <w:pStyle w:val="Bezmezer"/>
        <w:rPr>
          <w:rFonts w:cs="Times New Roman"/>
          <w:lang w:val="cs-CZ" w:eastAsia="cs-CZ" w:bidi="ar-SA"/>
        </w:rPr>
      </w:pPr>
      <w:r w:rsidRPr="004342EB">
        <w:rPr>
          <w:rFonts w:cs="Times New Roman"/>
          <w:lang w:val="cs-CZ" w:eastAsia="cs-CZ" w:bidi="ar-SA"/>
        </w:rPr>
        <w:t xml:space="preserve">SIM karta je spojená s GSM modulem pomocí </w:t>
      </w:r>
      <w:proofErr w:type="gramStart"/>
      <w:r w:rsidRPr="004342EB">
        <w:rPr>
          <w:rFonts w:cs="Times New Roman"/>
          <w:lang w:val="cs-CZ" w:eastAsia="cs-CZ" w:bidi="ar-SA"/>
        </w:rPr>
        <w:t>6ti</w:t>
      </w:r>
      <w:proofErr w:type="gramEnd"/>
      <w:r w:rsidRPr="004342EB">
        <w:rPr>
          <w:rFonts w:cs="Times New Roman"/>
          <w:lang w:val="cs-CZ" w:eastAsia="cs-CZ" w:bidi="ar-SA"/>
        </w:rPr>
        <w:t xml:space="preserve"> pinů. Výrobcem GSM modulu bylo doporučeno, aby délky cest mezi modulem a SIM kartou nepřesáhli 200mm. Toho jsem se při návrhu držel a SIM kartu umístil co nejblíže modulu. </w:t>
      </w:r>
      <w:r w:rsidR="00383DB6" w:rsidRPr="004342EB">
        <w:rPr>
          <w:rFonts w:cs="Times New Roman"/>
          <w:lang w:val="cs-CZ" w:eastAsia="cs-CZ" w:bidi="ar-SA"/>
        </w:rPr>
        <w:t>Propojení držáku s </w:t>
      </w:r>
      <w:proofErr w:type="gramStart"/>
      <w:r w:rsidR="00383DB6" w:rsidRPr="004342EB">
        <w:rPr>
          <w:rFonts w:cs="Times New Roman"/>
          <w:lang w:val="cs-CZ" w:eastAsia="cs-CZ" w:bidi="ar-SA"/>
        </w:rPr>
        <w:t>BOARD</w:t>
      </w:r>
      <w:proofErr w:type="gramEnd"/>
      <w:r w:rsidR="00383DB6" w:rsidRPr="004342EB">
        <w:rPr>
          <w:rFonts w:cs="Times New Roman"/>
          <w:lang w:val="cs-CZ" w:eastAsia="cs-CZ" w:bidi="ar-SA"/>
        </w:rPr>
        <w:t xml:space="preserve"> to BOARD konektorem je patrné ze schématu:(</w:t>
      </w:r>
      <w:r w:rsidR="00383DB6" w:rsidRPr="004342EB">
        <w:rPr>
          <w:rFonts w:cs="Times New Roman"/>
          <w:lang w:val="cs-CZ" w:eastAsia="cs-CZ" w:bidi="ar-SA"/>
        </w:rPr>
        <w:fldChar w:fldCharType="begin"/>
      </w:r>
      <w:r w:rsidR="00383DB6" w:rsidRPr="004342EB">
        <w:rPr>
          <w:rFonts w:cs="Times New Roman"/>
          <w:lang w:val="cs-CZ" w:eastAsia="cs-CZ" w:bidi="ar-SA"/>
        </w:rPr>
        <w:instrText xml:space="preserve"> REF _Ref341130258 \h </w:instrText>
      </w:r>
      <w:r w:rsidR="00F55B90" w:rsidRPr="004342EB">
        <w:rPr>
          <w:rFonts w:cs="Times New Roman"/>
          <w:lang w:val="cs-CZ" w:eastAsia="cs-CZ" w:bidi="ar-SA"/>
        </w:rPr>
        <w:instrText xml:space="preserve"> \* MERGEFORMAT </w:instrText>
      </w:r>
      <w:r w:rsidR="00383DB6" w:rsidRPr="004342EB">
        <w:rPr>
          <w:rFonts w:cs="Times New Roman"/>
          <w:lang w:val="cs-CZ" w:eastAsia="cs-CZ" w:bidi="ar-SA"/>
        </w:rPr>
      </w:r>
      <w:r w:rsidR="00383DB6" w:rsidRPr="004342EB">
        <w:rPr>
          <w:rFonts w:cs="Times New Roman"/>
          <w:lang w:val="cs-CZ" w:eastAsia="cs-CZ" w:bidi="ar-SA"/>
        </w:rPr>
        <w:fldChar w:fldCharType="separate"/>
      </w:r>
      <w:r w:rsidR="00383DB6" w:rsidRPr="004342EB">
        <w:rPr>
          <w:rFonts w:cs="Times New Roman"/>
          <w:lang w:val="cs-CZ"/>
        </w:rPr>
        <w:t xml:space="preserve">Obr. </w:t>
      </w:r>
      <w:r w:rsidR="00383DB6" w:rsidRPr="004342EB">
        <w:rPr>
          <w:rFonts w:cs="Times New Roman"/>
          <w:noProof/>
          <w:lang w:val="cs-CZ"/>
        </w:rPr>
        <w:t>6</w:t>
      </w:r>
      <w:r w:rsidR="00383DB6" w:rsidRPr="004342EB">
        <w:rPr>
          <w:rFonts w:cs="Times New Roman"/>
          <w:lang w:val="cs-CZ"/>
        </w:rPr>
        <w:t xml:space="preserve"> celkové schéma zapojení</w:t>
      </w:r>
      <w:r w:rsidR="00383DB6" w:rsidRPr="004342EB">
        <w:rPr>
          <w:rFonts w:cs="Times New Roman"/>
          <w:lang w:val="cs-CZ" w:eastAsia="cs-CZ" w:bidi="ar-SA"/>
        </w:rPr>
        <w:fldChar w:fldCharType="end"/>
      </w:r>
      <w:r w:rsidR="00383DB6" w:rsidRPr="004342EB">
        <w:rPr>
          <w:rFonts w:cs="Times New Roman"/>
          <w:lang w:val="cs-CZ" w:eastAsia="cs-CZ" w:bidi="ar-SA"/>
        </w:rPr>
        <w:t>). GSM modul má jeden vyhrazený pin (CCIN), který slouží pro detekování</w:t>
      </w:r>
      <w:r w:rsidR="00383DB6" w:rsidRPr="004342EB">
        <w:rPr>
          <w:rStyle w:val="Znakapoznpodarou"/>
          <w:rFonts w:cs="Times New Roman"/>
          <w:lang w:val="cs-CZ" w:eastAsia="cs-CZ" w:bidi="ar-SA"/>
        </w:rPr>
        <w:footnoteReference w:id="4"/>
      </w:r>
      <w:r w:rsidR="00383DB6" w:rsidRPr="004342EB">
        <w:rPr>
          <w:rFonts w:cs="Times New Roman"/>
          <w:lang w:val="cs-CZ" w:eastAsia="cs-CZ" w:bidi="ar-SA"/>
        </w:rPr>
        <w:t xml:space="preserve"> </w:t>
      </w:r>
      <w:r w:rsidR="00AB55D6" w:rsidRPr="004342EB">
        <w:rPr>
          <w:rFonts w:cs="Times New Roman"/>
          <w:lang w:val="cs-CZ" w:eastAsia="cs-CZ" w:bidi="ar-SA"/>
        </w:rPr>
        <w:t xml:space="preserve">zavřeného držáku SIM. Mnou zakoupený držák tyto piny neměl. Proto bylo třeba rovnou spojit pin CCIN s CCVCC. </w:t>
      </w:r>
    </w:p>
    <w:p w:rsidR="00873AAA" w:rsidRPr="004342EB" w:rsidRDefault="00873AAA" w:rsidP="00873AAA">
      <w:pPr>
        <w:pStyle w:val="Nadpis3"/>
        <w:rPr>
          <w:rFonts w:cs="Times New Roman"/>
          <w:lang w:val="cs-CZ" w:eastAsia="cs-CZ" w:bidi="ar-SA"/>
        </w:rPr>
      </w:pPr>
      <w:bookmarkStart w:id="58" w:name="_Toc341309397"/>
      <w:bookmarkStart w:id="59" w:name="_Toc341309638"/>
      <w:r w:rsidRPr="004342EB">
        <w:rPr>
          <w:rFonts w:cs="Times New Roman"/>
          <w:lang w:val="cs-CZ" w:eastAsia="cs-CZ" w:bidi="ar-SA"/>
        </w:rPr>
        <w:t>Popis konektoru</w:t>
      </w:r>
      <w:r w:rsidR="00DA3320" w:rsidRPr="004342EB">
        <w:rPr>
          <w:rFonts w:cs="Times New Roman"/>
          <w:lang w:val="cs-CZ" w:eastAsia="cs-CZ" w:bidi="ar-SA"/>
        </w:rPr>
        <w:t xml:space="preserve"> X2</w:t>
      </w:r>
      <w:bookmarkEnd w:id="58"/>
      <w:bookmarkEnd w:id="59"/>
    </w:p>
    <w:p w:rsidR="00873AAA" w:rsidRPr="004342EB" w:rsidRDefault="005F3374" w:rsidP="00873AAA">
      <w:pPr>
        <w:pStyle w:val="Bezmezer"/>
        <w:rPr>
          <w:rFonts w:cs="Times New Roman"/>
          <w:lang w:val="cs-CZ" w:eastAsia="cs-CZ" w:bidi="ar-SA"/>
        </w:rPr>
      </w:pPr>
      <w:r w:rsidRPr="004342EB">
        <w:rPr>
          <w:rFonts w:cs="Times New Roman"/>
          <w:noProof/>
          <w:lang w:val="cs-CZ" w:eastAsia="cs-CZ" w:bidi="ar-SA"/>
        </w:rPr>
        <mc:AlternateContent>
          <mc:Choice Requires="wps">
            <w:drawing>
              <wp:anchor distT="0" distB="0" distL="114300" distR="114300" simplePos="0" relativeHeight="251666432" behindDoc="0" locked="0" layoutInCell="1" allowOverlap="1" wp14:anchorId="0FF5A054" wp14:editId="5D1475D4">
                <wp:simplePos x="0" y="0"/>
                <wp:positionH relativeFrom="column">
                  <wp:posOffset>-4445</wp:posOffset>
                </wp:positionH>
                <wp:positionV relativeFrom="paragraph">
                  <wp:posOffset>3509645</wp:posOffset>
                </wp:positionV>
                <wp:extent cx="3152140" cy="635"/>
                <wp:effectExtent l="0" t="0" r="0" b="0"/>
                <wp:wrapTight wrapText="bothSides">
                  <wp:wrapPolygon edited="0">
                    <wp:start x="0" y="0"/>
                    <wp:lineTo x="0" y="21600"/>
                    <wp:lineTo x="21600" y="21600"/>
                    <wp:lineTo x="21600" y="0"/>
                  </wp:wrapPolygon>
                </wp:wrapTight>
                <wp:docPr id="17" name="Textové pole 17"/>
                <wp:cNvGraphicFramePr/>
                <a:graphic xmlns:a="http://schemas.openxmlformats.org/drawingml/2006/main">
                  <a:graphicData uri="http://schemas.microsoft.com/office/word/2010/wordprocessingShape">
                    <wps:wsp>
                      <wps:cNvSpPr txBox="1"/>
                      <wps:spPr>
                        <a:xfrm>
                          <a:off x="0" y="0"/>
                          <a:ext cx="3152140" cy="635"/>
                        </a:xfrm>
                        <a:prstGeom prst="rect">
                          <a:avLst/>
                        </a:prstGeom>
                        <a:solidFill>
                          <a:prstClr val="white"/>
                        </a:solidFill>
                        <a:ln>
                          <a:noFill/>
                        </a:ln>
                        <a:effectLst/>
                      </wps:spPr>
                      <wps:txbx>
                        <w:txbxContent>
                          <w:p w:rsidR="003746D5" w:rsidRPr="00181612" w:rsidRDefault="003746D5" w:rsidP="005F3374">
                            <w:pPr>
                              <w:pStyle w:val="Titulek"/>
                              <w:rPr>
                                <w:rFonts w:ascii="Times New Roman" w:hAnsi="Times New Roman"/>
                                <w:noProof/>
                                <w:color w:val="auto"/>
                              </w:rPr>
                            </w:pPr>
                            <w:bookmarkStart w:id="60" w:name="_Toc341309308"/>
                            <w:proofErr w:type="spellStart"/>
                            <w:proofErr w:type="gramStart"/>
                            <w:r w:rsidRPr="00181612">
                              <w:rPr>
                                <w:color w:val="auto"/>
                              </w:rPr>
                              <w:t>Obr</w:t>
                            </w:r>
                            <w:proofErr w:type="spellEnd"/>
                            <w:r w:rsidRPr="00181612">
                              <w:rPr>
                                <w:color w:val="auto"/>
                              </w:rPr>
                              <w:t>.</w:t>
                            </w:r>
                            <w:proofErr w:type="gramEnd"/>
                            <w:r w:rsidRPr="00181612">
                              <w:rPr>
                                <w:color w:val="auto"/>
                              </w:rPr>
                              <w:t xml:space="preserve"> </w:t>
                            </w:r>
                            <w:r w:rsidRPr="00181612">
                              <w:rPr>
                                <w:color w:val="auto"/>
                              </w:rPr>
                              <w:fldChar w:fldCharType="begin"/>
                            </w:r>
                            <w:r w:rsidRPr="00181612">
                              <w:rPr>
                                <w:color w:val="auto"/>
                              </w:rPr>
                              <w:instrText xml:space="preserve"> SEQ Obr. \* ARABIC </w:instrText>
                            </w:r>
                            <w:r w:rsidRPr="00181612">
                              <w:rPr>
                                <w:color w:val="auto"/>
                              </w:rPr>
                              <w:fldChar w:fldCharType="separate"/>
                            </w:r>
                            <w:r w:rsidR="004342EB">
                              <w:rPr>
                                <w:noProof/>
                                <w:color w:val="auto"/>
                              </w:rPr>
                              <w:t>8</w:t>
                            </w:r>
                            <w:r w:rsidRPr="00181612">
                              <w:rPr>
                                <w:color w:val="auto"/>
                              </w:rPr>
                              <w:fldChar w:fldCharType="end"/>
                            </w:r>
                            <w:r w:rsidRPr="00181612">
                              <w:rPr>
                                <w:color w:val="auto"/>
                              </w:rPr>
                              <w:t xml:space="preserve"> </w:t>
                            </w:r>
                            <w:proofErr w:type="spellStart"/>
                            <w:r w:rsidRPr="00181612">
                              <w:rPr>
                                <w:color w:val="auto"/>
                              </w:rPr>
                              <w:t>zapojení</w:t>
                            </w:r>
                            <w:proofErr w:type="spellEnd"/>
                            <w:r w:rsidRPr="00181612">
                              <w:rPr>
                                <w:color w:val="auto"/>
                              </w:rPr>
                              <w:t xml:space="preserve"> </w:t>
                            </w:r>
                            <w:proofErr w:type="spellStart"/>
                            <w:r w:rsidRPr="00181612">
                              <w:rPr>
                                <w:color w:val="auto"/>
                              </w:rPr>
                              <w:t>propojky</w:t>
                            </w:r>
                            <w:proofErr w:type="spellEnd"/>
                            <w:r w:rsidRPr="00181612">
                              <w:rPr>
                                <w:color w:val="auto"/>
                              </w:rPr>
                              <w:t xml:space="preserve"> X2</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ové pole 17" o:spid="_x0000_s1027" type="#_x0000_t202" style="position:absolute;margin-left:-.35pt;margin-top:276.35pt;width:248.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" stroked="f">
                <v:textbox style="mso-fit-shape-to-text:t" inset="0,0,0,0">
                  <w:txbxContent>
                    <w:p w:rsidR="003746D5" w:rsidRPr="00181612" w:rsidRDefault="003746D5" w:rsidP="005F3374">
                      <w:pPr>
                        <w:pStyle w:val="Titulek"/>
                        <w:rPr>
                          <w:rFonts w:ascii="Times New Roman" w:hAnsi="Times New Roman"/>
                          <w:noProof/>
                          <w:color w:val="auto"/>
                        </w:rPr>
                      </w:pPr>
                      <w:bookmarkStart w:id="61" w:name="_Toc341309308"/>
                      <w:proofErr w:type="spellStart"/>
                      <w:proofErr w:type="gramStart"/>
                      <w:r w:rsidRPr="00181612">
                        <w:rPr>
                          <w:color w:val="auto"/>
                        </w:rPr>
                        <w:t>Obr</w:t>
                      </w:r>
                      <w:proofErr w:type="spellEnd"/>
                      <w:r w:rsidRPr="00181612">
                        <w:rPr>
                          <w:color w:val="auto"/>
                        </w:rPr>
                        <w:t>.</w:t>
                      </w:r>
                      <w:proofErr w:type="gramEnd"/>
                      <w:r w:rsidRPr="00181612">
                        <w:rPr>
                          <w:color w:val="auto"/>
                        </w:rPr>
                        <w:t xml:space="preserve"> </w:t>
                      </w:r>
                      <w:r w:rsidRPr="00181612">
                        <w:rPr>
                          <w:color w:val="auto"/>
                        </w:rPr>
                        <w:fldChar w:fldCharType="begin"/>
                      </w:r>
                      <w:r w:rsidRPr="00181612">
                        <w:rPr>
                          <w:color w:val="auto"/>
                        </w:rPr>
                        <w:instrText xml:space="preserve"> SEQ Obr. \* ARABIC </w:instrText>
                      </w:r>
                      <w:r w:rsidRPr="00181612">
                        <w:rPr>
                          <w:color w:val="auto"/>
                        </w:rPr>
                        <w:fldChar w:fldCharType="separate"/>
                      </w:r>
                      <w:r w:rsidR="004342EB">
                        <w:rPr>
                          <w:noProof/>
                          <w:color w:val="auto"/>
                        </w:rPr>
                        <w:t>8</w:t>
                      </w:r>
                      <w:r w:rsidRPr="00181612">
                        <w:rPr>
                          <w:color w:val="auto"/>
                        </w:rPr>
                        <w:fldChar w:fldCharType="end"/>
                      </w:r>
                      <w:r w:rsidRPr="00181612">
                        <w:rPr>
                          <w:color w:val="auto"/>
                        </w:rPr>
                        <w:t xml:space="preserve"> </w:t>
                      </w:r>
                      <w:proofErr w:type="spellStart"/>
                      <w:r w:rsidRPr="00181612">
                        <w:rPr>
                          <w:color w:val="auto"/>
                        </w:rPr>
                        <w:t>zapojení</w:t>
                      </w:r>
                      <w:proofErr w:type="spellEnd"/>
                      <w:r w:rsidRPr="00181612">
                        <w:rPr>
                          <w:color w:val="auto"/>
                        </w:rPr>
                        <w:t xml:space="preserve"> </w:t>
                      </w:r>
                      <w:proofErr w:type="spellStart"/>
                      <w:r w:rsidRPr="00181612">
                        <w:rPr>
                          <w:color w:val="auto"/>
                        </w:rPr>
                        <w:t>propojky</w:t>
                      </w:r>
                      <w:proofErr w:type="spellEnd"/>
                      <w:r w:rsidRPr="00181612">
                        <w:rPr>
                          <w:color w:val="auto"/>
                        </w:rPr>
                        <w:t xml:space="preserve"> X2</w:t>
                      </w:r>
                      <w:bookmarkEnd w:id="61"/>
                    </w:p>
                  </w:txbxContent>
                </v:textbox>
                <w10:wrap type="tight"/>
              </v:shape>
            </w:pict>
          </mc:Fallback>
        </mc:AlternateContent>
      </w:r>
      <w:r w:rsidRPr="004342EB">
        <w:rPr>
          <w:rFonts w:cs="Times New Roman"/>
          <w:noProof/>
          <w:lang w:val="cs-CZ" w:eastAsia="cs-CZ" w:bidi="ar-SA"/>
        </w:rPr>
        <w:drawing>
          <wp:anchor distT="0" distB="0" distL="114300" distR="114300" simplePos="0" relativeHeight="251664384" behindDoc="1" locked="0" layoutInCell="1" allowOverlap="1" wp14:anchorId="74F93282" wp14:editId="1713A608">
            <wp:simplePos x="0" y="0"/>
            <wp:positionH relativeFrom="column">
              <wp:posOffset>-4445</wp:posOffset>
            </wp:positionH>
            <wp:positionV relativeFrom="paragraph">
              <wp:posOffset>586105</wp:posOffset>
            </wp:positionV>
            <wp:extent cx="3152140" cy="2866390"/>
            <wp:effectExtent l="0" t="0" r="0" b="0"/>
            <wp:wrapTight wrapText="bothSides">
              <wp:wrapPolygon edited="0">
                <wp:start x="0" y="0"/>
                <wp:lineTo x="0" y="21389"/>
                <wp:lineTo x="21409" y="21389"/>
                <wp:lineTo x="21409"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awrg.tif"/>
                    <pic:cNvPicPr/>
                  </pic:nvPicPr>
                  <pic:blipFill>
                    <a:blip r:embed="rId16">
                      <a:extLst>
                        <a:ext uri="{28A0092B-C50C-407E-A947-70E740481C1C}">
                          <a14:useLocalDpi xmlns:a14="http://schemas.microsoft.com/office/drawing/2010/main" val="0"/>
                        </a:ext>
                      </a:extLst>
                    </a:blip>
                    <a:stretch>
                      <a:fillRect/>
                    </a:stretch>
                  </pic:blipFill>
                  <pic:spPr>
                    <a:xfrm>
                      <a:off x="0" y="0"/>
                      <a:ext cx="3152140" cy="2866390"/>
                    </a:xfrm>
                    <a:prstGeom prst="rect">
                      <a:avLst/>
                    </a:prstGeom>
                  </pic:spPr>
                </pic:pic>
              </a:graphicData>
            </a:graphic>
            <wp14:sizeRelH relativeFrom="page">
              <wp14:pctWidth>0</wp14:pctWidth>
            </wp14:sizeRelH>
            <wp14:sizeRelV relativeFrom="page">
              <wp14:pctHeight>0</wp14:pctHeight>
            </wp14:sizeRelV>
          </wp:anchor>
        </w:drawing>
      </w:r>
      <w:r w:rsidR="00873AAA" w:rsidRPr="004342EB">
        <w:rPr>
          <w:rFonts w:cs="Times New Roman"/>
          <w:lang w:val="cs-CZ" w:eastAsia="cs-CZ" w:bidi="ar-SA"/>
        </w:rPr>
        <w:t>Konektor X2 slouží pro připojení k budoucí aplikaci. Jsou na něm vyvedeny komunikační signály sériového rozhraní RX a TX dále signál na zapínání GSM modulu IGT. Upravený signál RX a zem a napájení pro integrovaný invertor.</w:t>
      </w:r>
      <w:r w:rsidRPr="004342EB">
        <w:rPr>
          <w:rFonts w:cs="Times New Roman"/>
          <w:lang w:val="cs-CZ" w:eastAsia="cs-CZ" w:bidi="ar-SA"/>
        </w:rPr>
        <w:t xml:space="preserve"> Fyzicky je zapojen takto:</w:t>
      </w:r>
    </w:p>
    <w:p w:rsidR="005F3374" w:rsidRPr="004342EB" w:rsidRDefault="005F3374" w:rsidP="00873AAA">
      <w:pPr>
        <w:pStyle w:val="Bezmezer"/>
        <w:rPr>
          <w:rFonts w:cs="Times New Roman"/>
          <w:lang w:val="cs-CZ" w:eastAsia="cs-CZ" w:bidi="ar-SA"/>
        </w:rPr>
      </w:pPr>
    </w:p>
    <w:p w:rsidR="005F3374" w:rsidRPr="004342EB" w:rsidRDefault="005F3374">
      <w:pPr>
        <w:rPr>
          <w:rFonts w:ascii="Times New Roman" w:hAnsi="Times New Roman" w:cs="Times New Roman"/>
          <w:lang w:val="cs-CZ" w:eastAsia="cs-CZ" w:bidi="ar-SA"/>
        </w:rPr>
      </w:pPr>
      <w:r w:rsidRPr="004342EB">
        <w:rPr>
          <w:rFonts w:ascii="Times New Roman" w:hAnsi="Times New Roman" w:cs="Times New Roman"/>
          <w:lang w:val="cs-CZ" w:eastAsia="cs-CZ" w:bidi="ar-SA"/>
        </w:rPr>
        <w:t xml:space="preserve">Zapojení konektoru je dle následující tabulky </w:t>
      </w:r>
    </w:p>
    <w:tbl>
      <w:tblPr>
        <w:tblStyle w:val="Mkatabulky"/>
        <w:tblW w:w="0" w:type="auto"/>
        <w:tblLayout w:type="fixed"/>
        <w:tblLook w:val="04A0" w:firstRow="1" w:lastRow="0" w:firstColumn="1" w:lastColumn="0" w:noHBand="0" w:noVBand="1"/>
      </w:tblPr>
      <w:tblGrid>
        <w:gridCol w:w="1304"/>
        <w:gridCol w:w="964"/>
        <w:gridCol w:w="907"/>
      </w:tblGrid>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Číslo pinu</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význam</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směr</w:t>
            </w:r>
          </w:p>
        </w:tc>
      </w:tr>
      <w:tr w:rsidR="00F55B90" w:rsidRPr="004342EB" w:rsidTr="00DA3320">
        <w:tc>
          <w:tcPr>
            <w:tcW w:w="1304" w:type="dxa"/>
            <w:vAlign w:val="center"/>
          </w:tcPr>
          <w:p w:rsidR="00DA3320"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1</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IGT</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Vstup</w:t>
            </w:r>
          </w:p>
        </w:tc>
      </w:tr>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2</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RX</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Výstup</w:t>
            </w:r>
          </w:p>
        </w:tc>
      </w:tr>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3</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TX</w:t>
            </w:r>
          </w:p>
        </w:tc>
        <w:tc>
          <w:tcPr>
            <w:tcW w:w="907" w:type="dxa"/>
            <w:vAlign w:val="center"/>
          </w:tcPr>
          <w:p w:rsidR="00DA3320"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Vstup</w:t>
            </w:r>
          </w:p>
        </w:tc>
      </w:tr>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4</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GND</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w:t>
            </w:r>
          </w:p>
        </w:tc>
      </w:tr>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5</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VDD</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w:t>
            </w:r>
          </w:p>
        </w:tc>
      </w:tr>
      <w:tr w:rsidR="00F55B90" w:rsidRPr="004342EB" w:rsidTr="00DA3320">
        <w:tc>
          <w:tcPr>
            <w:tcW w:w="130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6</w:t>
            </w:r>
          </w:p>
        </w:tc>
        <w:tc>
          <w:tcPr>
            <w:tcW w:w="964"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RX_UPR</w:t>
            </w:r>
          </w:p>
        </w:tc>
        <w:tc>
          <w:tcPr>
            <w:tcW w:w="907" w:type="dxa"/>
            <w:vAlign w:val="center"/>
          </w:tcPr>
          <w:p w:rsidR="005F3374" w:rsidRPr="004342EB" w:rsidRDefault="00DA3320" w:rsidP="00DA3320">
            <w:pPr>
              <w:jc w:val="center"/>
              <w:rPr>
                <w:rFonts w:ascii="Times New Roman" w:hAnsi="Times New Roman" w:cs="Times New Roman"/>
                <w:lang w:val="cs-CZ" w:eastAsia="cs-CZ" w:bidi="ar-SA"/>
              </w:rPr>
            </w:pPr>
            <w:r w:rsidRPr="004342EB">
              <w:rPr>
                <w:rFonts w:ascii="Times New Roman" w:hAnsi="Times New Roman" w:cs="Times New Roman"/>
                <w:lang w:val="cs-CZ" w:eastAsia="cs-CZ" w:bidi="ar-SA"/>
              </w:rPr>
              <w:t>Výstup</w:t>
            </w:r>
          </w:p>
        </w:tc>
      </w:tr>
    </w:tbl>
    <w:p w:rsidR="00873AAA" w:rsidRPr="004342EB" w:rsidRDefault="00181612" w:rsidP="00181612">
      <w:pPr>
        <w:pStyle w:val="Titulek"/>
        <w:rPr>
          <w:rFonts w:ascii="Times New Roman" w:hAnsi="Times New Roman" w:cs="Times New Roman"/>
          <w:color w:val="auto"/>
          <w:lang w:val="cs-CZ" w:eastAsia="cs-CZ" w:bidi="ar-SA"/>
        </w:rPr>
      </w:pPr>
      <w:bookmarkStart w:id="62" w:name="_Toc341309333"/>
      <w:r w:rsidRPr="004342EB">
        <w:rPr>
          <w:rFonts w:ascii="Times New Roman" w:hAnsi="Times New Roman" w:cs="Times New Roman"/>
          <w:color w:val="auto"/>
          <w:lang w:val="cs-CZ"/>
        </w:rPr>
        <w:t xml:space="preserve">t -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t_-_ \* ARABIC </w:instrText>
      </w:r>
      <w:r w:rsidRPr="004342EB">
        <w:rPr>
          <w:rFonts w:ascii="Times New Roman" w:hAnsi="Times New Roman" w:cs="Times New Roman"/>
          <w:color w:val="auto"/>
          <w:lang w:val="cs-CZ"/>
        </w:rPr>
        <w:fldChar w:fldCharType="separate"/>
      </w:r>
      <w:r w:rsidR="00507AE5" w:rsidRPr="004342EB">
        <w:rPr>
          <w:rFonts w:ascii="Times New Roman" w:hAnsi="Times New Roman" w:cs="Times New Roman"/>
          <w:noProof/>
          <w:color w:val="auto"/>
          <w:lang w:val="cs-CZ"/>
        </w:rPr>
        <w:t>4</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zapojení konektoru X2</w:t>
      </w:r>
      <w:bookmarkEnd w:id="62"/>
      <w:r w:rsidR="00873AAA" w:rsidRPr="004342EB">
        <w:rPr>
          <w:rFonts w:ascii="Times New Roman" w:hAnsi="Times New Roman" w:cs="Times New Roman"/>
          <w:color w:val="auto"/>
          <w:lang w:val="cs-CZ" w:eastAsia="cs-CZ" w:bidi="ar-SA"/>
        </w:rPr>
        <w:br w:type="page"/>
      </w:r>
    </w:p>
    <w:p w:rsidR="003746D5" w:rsidRPr="004342EB" w:rsidRDefault="003746D5" w:rsidP="003746D5">
      <w:pPr>
        <w:pStyle w:val="Nadpis3"/>
        <w:rPr>
          <w:rFonts w:cs="Times New Roman"/>
          <w:sz w:val="28"/>
          <w:szCs w:val="28"/>
          <w:u w:val="single"/>
          <w:lang w:val="cs-CZ" w:eastAsia="cs-CZ" w:bidi="ar-SA"/>
        </w:rPr>
      </w:pPr>
      <w:bookmarkStart w:id="63" w:name="_Toc341309398"/>
      <w:bookmarkStart w:id="64" w:name="_Toc341309639"/>
      <w:r w:rsidRPr="004342EB">
        <w:rPr>
          <w:rFonts w:cs="Times New Roman"/>
          <w:lang w:val="cs-CZ" w:eastAsia="cs-CZ" w:bidi="ar-SA"/>
        </w:rPr>
        <w:lastRenderedPageBreak/>
        <w:t>Testovací body</w:t>
      </w:r>
      <w:bookmarkEnd w:id="63"/>
      <w:bookmarkEnd w:id="64"/>
    </w:p>
    <w:p w:rsidR="00507AE5" w:rsidRPr="004342EB" w:rsidRDefault="003746D5" w:rsidP="003746D5">
      <w:pPr>
        <w:pStyle w:val="Bezmezer"/>
        <w:rPr>
          <w:rFonts w:cs="Times New Roman"/>
          <w:lang w:val="cs-CZ" w:eastAsia="cs-CZ" w:bidi="ar-SA"/>
        </w:rPr>
      </w:pPr>
      <w:r w:rsidRPr="004342EB">
        <w:rPr>
          <w:rFonts w:cs="Times New Roman"/>
          <w:lang w:val="cs-CZ" w:eastAsia="cs-CZ" w:bidi="ar-SA"/>
        </w:rPr>
        <w:t xml:space="preserve">Při návrhu desky plošných spojů jsem do zapojení zakomponoval několik testovacích bodů k významným </w:t>
      </w:r>
      <w:r w:rsidR="00507AE5" w:rsidRPr="004342EB">
        <w:rPr>
          <w:rFonts w:cs="Times New Roman"/>
          <w:lang w:val="cs-CZ" w:eastAsia="cs-CZ" w:bidi="ar-SA"/>
        </w:rPr>
        <w:t>signálům. Význam jednotlivých testovacích bodu je uveden v následující tabulce.</w:t>
      </w:r>
    </w:p>
    <w:tbl>
      <w:tblPr>
        <w:tblStyle w:val="Mkatabulky"/>
        <w:tblW w:w="0" w:type="auto"/>
        <w:tblLook w:val="04A0" w:firstRow="1" w:lastRow="0" w:firstColumn="1" w:lastColumn="0" w:noHBand="0" w:noVBand="1"/>
      </w:tblPr>
      <w:tblGrid>
        <w:gridCol w:w="4606"/>
        <w:gridCol w:w="4606"/>
      </w:tblGrid>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 xml:space="preserve">Testovací bod </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Význam</w:t>
            </w:r>
          </w:p>
        </w:tc>
      </w:tr>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PAD1</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RX</w:t>
            </w:r>
          </w:p>
        </w:tc>
      </w:tr>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PAD2</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TX</w:t>
            </w:r>
          </w:p>
        </w:tc>
      </w:tr>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PAD3</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IGT</w:t>
            </w:r>
          </w:p>
        </w:tc>
      </w:tr>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PAD4</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BATT+</w:t>
            </w:r>
          </w:p>
        </w:tc>
      </w:tr>
      <w:tr w:rsidR="004342EB" w:rsidRPr="004342EB" w:rsidTr="00507AE5">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PAD5</w:t>
            </w:r>
          </w:p>
        </w:tc>
        <w:tc>
          <w:tcPr>
            <w:tcW w:w="4606" w:type="dxa"/>
          </w:tcPr>
          <w:p w:rsidR="00507AE5" w:rsidRPr="004342EB" w:rsidRDefault="00507AE5" w:rsidP="003746D5">
            <w:pPr>
              <w:pStyle w:val="Bezmezer"/>
              <w:rPr>
                <w:rFonts w:cs="Times New Roman"/>
                <w:lang w:val="cs-CZ" w:eastAsia="cs-CZ" w:bidi="ar-SA"/>
              </w:rPr>
            </w:pPr>
            <w:r w:rsidRPr="004342EB">
              <w:rPr>
                <w:rFonts w:cs="Times New Roman"/>
                <w:lang w:val="cs-CZ" w:eastAsia="cs-CZ" w:bidi="ar-SA"/>
              </w:rPr>
              <w:t>GND</w:t>
            </w:r>
          </w:p>
        </w:tc>
      </w:tr>
    </w:tbl>
    <w:p w:rsidR="00507AE5" w:rsidRPr="004342EB" w:rsidRDefault="00507AE5" w:rsidP="00507AE5">
      <w:pPr>
        <w:pStyle w:val="Titulek"/>
        <w:rPr>
          <w:rFonts w:ascii="Times New Roman" w:hAnsi="Times New Roman" w:cs="Times New Roman"/>
          <w:color w:val="auto"/>
          <w:lang w:val="cs-CZ"/>
        </w:rPr>
      </w:pPr>
      <w:bookmarkStart w:id="65" w:name="_Ref341305119"/>
      <w:bookmarkStart w:id="66" w:name="_Toc341309334"/>
      <w:r w:rsidRPr="004342EB">
        <w:rPr>
          <w:rFonts w:ascii="Times New Roman" w:hAnsi="Times New Roman" w:cs="Times New Roman"/>
          <w:color w:val="auto"/>
          <w:lang w:val="cs-CZ"/>
        </w:rPr>
        <w:t xml:space="preserve">t -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t_-_ \* ARABIC </w:instrText>
      </w:r>
      <w:r w:rsidRPr="004342EB">
        <w:rPr>
          <w:rFonts w:ascii="Times New Roman" w:hAnsi="Times New Roman" w:cs="Times New Roman"/>
          <w:color w:val="auto"/>
          <w:lang w:val="cs-CZ"/>
        </w:rPr>
        <w:fldChar w:fldCharType="separate"/>
      </w:r>
      <w:r w:rsidRPr="004342EB">
        <w:rPr>
          <w:rFonts w:ascii="Times New Roman" w:hAnsi="Times New Roman" w:cs="Times New Roman"/>
          <w:noProof/>
          <w:color w:val="auto"/>
          <w:lang w:val="cs-CZ"/>
        </w:rPr>
        <w:t>5</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zapojení testovacích bodů</w:t>
      </w:r>
      <w:bookmarkEnd w:id="65"/>
      <w:bookmarkEnd w:id="66"/>
    </w:p>
    <w:p w:rsidR="003746D5" w:rsidRPr="004342EB" w:rsidRDefault="00507AE5" w:rsidP="00507AE5">
      <w:pPr>
        <w:pStyle w:val="Bezmezer"/>
        <w:rPr>
          <w:rFonts w:cs="Times New Roman"/>
          <w:sz w:val="28"/>
          <w:szCs w:val="28"/>
          <w:u w:val="single"/>
          <w:lang w:val="cs-CZ" w:eastAsia="cs-CZ" w:bidi="ar-SA"/>
        </w:rPr>
      </w:pPr>
      <w:r w:rsidRPr="004342EB">
        <w:rPr>
          <w:rFonts w:cs="Times New Roman"/>
          <w:lang w:val="cs-CZ" w:eastAsia="cs-CZ" w:bidi="ar-SA"/>
        </w:rPr>
        <w:t xml:space="preserve">Testovací body jsou realizovány pomocí </w:t>
      </w:r>
      <w:proofErr w:type="spellStart"/>
      <w:r w:rsidRPr="004342EB">
        <w:rPr>
          <w:rFonts w:cs="Times New Roman"/>
          <w:lang w:val="cs-CZ" w:eastAsia="cs-CZ" w:bidi="ar-SA"/>
        </w:rPr>
        <w:t>prokovených</w:t>
      </w:r>
      <w:proofErr w:type="spellEnd"/>
      <w:r w:rsidRPr="004342EB">
        <w:rPr>
          <w:rFonts w:cs="Times New Roman"/>
          <w:lang w:val="cs-CZ" w:eastAsia="cs-CZ" w:bidi="ar-SA"/>
        </w:rPr>
        <w:t xml:space="preserve"> děr a na plošném spoji jsou popsány jako v prvním sloupečku tabulky</w:t>
      </w:r>
      <w:r w:rsidR="00585819" w:rsidRPr="004342EB">
        <w:rPr>
          <w:rFonts w:cs="Times New Roman"/>
          <w:lang w:val="cs-CZ" w:eastAsia="cs-CZ" w:bidi="ar-SA"/>
        </w:rPr>
        <w:t xml:space="preserve"> </w:t>
      </w:r>
      <w:r w:rsidRPr="004342EB">
        <w:rPr>
          <w:rFonts w:cs="Times New Roman"/>
          <w:lang w:val="cs-CZ" w:eastAsia="cs-CZ" w:bidi="ar-SA"/>
        </w:rPr>
        <w:t xml:space="preserve">( </w:t>
      </w:r>
      <w:r w:rsidRPr="004342EB">
        <w:rPr>
          <w:rFonts w:cs="Times New Roman"/>
          <w:lang w:val="cs-CZ" w:eastAsia="cs-CZ" w:bidi="ar-SA"/>
        </w:rPr>
        <w:fldChar w:fldCharType="begin"/>
      </w:r>
      <w:r w:rsidRPr="004342EB">
        <w:rPr>
          <w:rFonts w:cs="Times New Roman"/>
          <w:lang w:val="cs-CZ" w:eastAsia="cs-CZ" w:bidi="ar-SA"/>
        </w:rPr>
        <w:instrText xml:space="preserve"> REF _Ref341305119 \h </w:instrText>
      </w:r>
      <w:r w:rsidRPr="004342EB">
        <w:rPr>
          <w:rFonts w:cs="Times New Roman"/>
          <w:lang w:val="cs-CZ" w:eastAsia="cs-CZ" w:bidi="ar-SA"/>
        </w:rPr>
      </w:r>
      <w:r w:rsidR="004342EB" w:rsidRPr="004342EB">
        <w:rPr>
          <w:rFonts w:cs="Times New Roman"/>
          <w:lang w:val="cs-CZ" w:eastAsia="cs-CZ" w:bidi="ar-SA"/>
        </w:rPr>
        <w:instrText xml:space="preserve"> \* MERGEFORMAT </w:instrText>
      </w:r>
      <w:r w:rsidRPr="004342EB">
        <w:rPr>
          <w:rFonts w:cs="Times New Roman"/>
          <w:lang w:val="cs-CZ" w:eastAsia="cs-CZ" w:bidi="ar-SA"/>
        </w:rPr>
        <w:fldChar w:fldCharType="separate"/>
      </w:r>
      <w:r w:rsidRPr="004342EB">
        <w:rPr>
          <w:rFonts w:cs="Times New Roman"/>
          <w:lang w:val="cs-CZ"/>
        </w:rPr>
        <w:t xml:space="preserve">t -  </w:t>
      </w:r>
      <w:r w:rsidRPr="004342EB">
        <w:rPr>
          <w:rFonts w:cs="Times New Roman"/>
          <w:noProof/>
          <w:lang w:val="cs-CZ"/>
        </w:rPr>
        <w:t>5</w:t>
      </w:r>
      <w:r w:rsidRPr="004342EB">
        <w:rPr>
          <w:rFonts w:cs="Times New Roman"/>
          <w:lang w:val="cs-CZ"/>
        </w:rPr>
        <w:t xml:space="preserve"> zapojení testovacích bodů</w:t>
      </w:r>
      <w:r w:rsidRPr="004342EB">
        <w:rPr>
          <w:rFonts w:cs="Times New Roman"/>
          <w:lang w:val="cs-CZ" w:eastAsia="cs-CZ" w:bidi="ar-SA"/>
        </w:rPr>
        <w:fldChar w:fldCharType="end"/>
      </w:r>
      <w:r w:rsidRPr="004342EB">
        <w:rPr>
          <w:rFonts w:cs="Times New Roman"/>
          <w:lang w:val="cs-CZ" w:eastAsia="cs-CZ" w:bidi="ar-SA"/>
        </w:rPr>
        <w:t>)</w:t>
      </w:r>
      <w:r w:rsidR="00585819" w:rsidRPr="004342EB">
        <w:rPr>
          <w:rFonts w:cs="Times New Roman"/>
          <w:lang w:val="cs-CZ" w:eastAsia="cs-CZ" w:bidi="ar-SA"/>
        </w:rPr>
        <w:t xml:space="preserve">. Slouží pro připojení číslicových </w:t>
      </w:r>
      <w:proofErr w:type="spellStart"/>
      <w:r w:rsidR="00585819" w:rsidRPr="004342EB">
        <w:rPr>
          <w:rFonts w:cs="Times New Roman"/>
          <w:lang w:val="cs-CZ" w:eastAsia="cs-CZ" w:bidi="ar-SA"/>
        </w:rPr>
        <w:t>multimetrů</w:t>
      </w:r>
      <w:proofErr w:type="spellEnd"/>
      <w:r w:rsidR="00585819" w:rsidRPr="004342EB">
        <w:rPr>
          <w:rFonts w:cs="Times New Roman"/>
          <w:lang w:val="cs-CZ" w:eastAsia="cs-CZ" w:bidi="ar-SA"/>
        </w:rPr>
        <w:t xml:space="preserve"> případně osciloskopu pro sledování chování obvodu.</w:t>
      </w:r>
      <w:r w:rsidR="003746D5" w:rsidRPr="004342EB">
        <w:rPr>
          <w:rFonts w:cs="Times New Roman"/>
          <w:lang w:val="cs-CZ" w:eastAsia="cs-CZ" w:bidi="ar-SA"/>
        </w:rPr>
        <w:br w:type="page"/>
      </w:r>
    </w:p>
    <w:p w:rsidR="00873AAA" w:rsidRPr="004342EB" w:rsidRDefault="00873AAA" w:rsidP="00873AAA">
      <w:pPr>
        <w:pStyle w:val="Nadpis2"/>
        <w:rPr>
          <w:rFonts w:cs="Times New Roman"/>
          <w:lang w:val="cs-CZ" w:eastAsia="cs-CZ" w:bidi="ar-SA"/>
        </w:rPr>
      </w:pPr>
      <w:bookmarkStart w:id="67" w:name="_Toc341309399"/>
      <w:bookmarkStart w:id="68" w:name="_Toc341309640"/>
      <w:r w:rsidRPr="004342EB">
        <w:rPr>
          <w:rFonts w:cs="Times New Roman"/>
          <w:lang w:val="cs-CZ" w:eastAsia="cs-CZ" w:bidi="ar-SA"/>
        </w:rPr>
        <w:lastRenderedPageBreak/>
        <w:t>Kompletní návrh desky plošných spojů</w:t>
      </w:r>
      <w:bookmarkEnd w:id="67"/>
      <w:bookmarkEnd w:id="68"/>
    </w:p>
    <w:p w:rsidR="00873AAA" w:rsidRPr="004342EB" w:rsidRDefault="00873AAA" w:rsidP="00873AAA">
      <w:pPr>
        <w:pStyle w:val="Bezmezer"/>
        <w:keepNext/>
        <w:rPr>
          <w:rFonts w:cs="Times New Roman"/>
          <w:lang w:val="cs-CZ"/>
        </w:rPr>
      </w:pPr>
      <w:r w:rsidRPr="004342EB">
        <w:rPr>
          <w:rFonts w:cs="Times New Roman"/>
          <w:noProof/>
          <w:lang w:val="cs-CZ" w:eastAsia="cs-CZ" w:bidi="ar-SA"/>
        </w:rPr>
        <w:drawing>
          <wp:inline distT="0" distB="0" distL="0" distR="0" wp14:anchorId="67D53DAC" wp14:editId="7AABD53C">
            <wp:extent cx="5076825" cy="823912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tif"/>
                    <pic:cNvPicPr/>
                  </pic:nvPicPr>
                  <pic:blipFill>
                    <a:blip r:embed="rId17">
                      <a:extLst>
                        <a:ext uri="{28A0092B-C50C-407E-A947-70E740481C1C}">
                          <a14:useLocalDpi xmlns:a14="http://schemas.microsoft.com/office/drawing/2010/main" val="0"/>
                        </a:ext>
                      </a:extLst>
                    </a:blip>
                    <a:stretch>
                      <a:fillRect/>
                    </a:stretch>
                  </pic:blipFill>
                  <pic:spPr>
                    <a:xfrm>
                      <a:off x="0" y="0"/>
                      <a:ext cx="5076825" cy="8239125"/>
                    </a:xfrm>
                    <a:prstGeom prst="rect">
                      <a:avLst/>
                    </a:prstGeom>
                  </pic:spPr>
                </pic:pic>
              </a:graphicData>
            </a:graphic>
          </wp:inline>
        </w:drawing>
      </w:r>
    </w:p>
    <w:p w:rsidR="00873AAA" w:rsidRPr="004342EB" w:rsidRDefault="00873AAA" w:rsidP="00873AAA">
      <w:pPr>
        <w:pStyle w:val="Titulek"/>
        <w:rPr>
          <w:rFonts w:ascii="Times New Roman" w:hAnsi="Times New Roman" w:cs="Times New Roman"/>
          <w:color w:val="auto"/>
          <w:lang w:val="cs-CZ" w:eastAsia="cs-CZ" w:bidi="ar-SA"/>
        </w:rPr>
      </w:pPr>
      <w:bookmarkStart w:id="69" w:name="_Toc341309309"/>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9</w:t>
      </w:r>
      <w:r w:rsidRPr="004342EB">
        <w:rPr>
          <w:rFonts w:ascii="Times New Roman" w:hAnsi="Times New Roman" w:cs="Times New Roman"/>
          <w:color w:val="auto"/>
          <w:lang w:val="cs-CZ"/>
        </w:rPr>
        <w:fldChar w:fldCharType="end"/>
      </w:r>
      <w:r w:rsidR="004342EB" w:rsidRPr="004342EB">
        <w:rPr>
          <w:rFonts w:ascii="Times New Roman" w:hAnsi="Times New Roman" w:cs="Times New Roman"/>
          <w:color w:val="auto"/>
          <w:lang w:val="cs-CZ"/>
        </w:rPr>
        <w:t xml:space="preserve"> v</w:t>
      </w:r>
      <w:r w:rsidRPr="004342EB">
        <w:rPr>
          <w:rFonts w:ascii="Times New Roman" w:hAnsi="Times New Roman" w:cs="Times New Roman"/>
          <w:color w:val="auto"/>
          <w:lang w:val="cs-CZ"/>
        </w:rPr>
        <w:t>rstva TOP (pro názornost bez rozlévané mědi)</w:t>
      </w:r>
      <w:bookmarkEnd w:id="69"/>
    </w:p>
    <w:p w:rsidR="00873AAA" w:rsidRPr="004342EB" w:rsidRDefault="00873AAA" w:rsidP="00873AAA">
      <w:pPr>
        <w:pStyle w:val="Titulek"/>
        <w:rPr>
          <w:rFonts w:ascii="Times New Roman" w:hAnsi="Times New Roman" w:cs="Times New Roman"/>
          <w:color w:val="auto"/>
          <w:lang w:val="cs-CZ"/>
        </w:rPr>
      </w:pPr>
    </w:p>
    <w:p w:rsidR="00873AAA" w:rsidRPr="004342EB" w:rsidRDefault="00873AAA" w:rsidP="00873AAA">
      <w:pPr>
        <w:keepNext/>
        <w:rPr>
          <w:rFonts w:ascii="Times New Roman" w:hAnsi="Times New Roman" w:cs="Times New Roman"/>
          <w:lang w:val="cs-CZ"/>
        </w:rPr>
      </w:pPr>
      <w:r w:rsidRPr="004342EB">
        <w:rPr>
          <w:rFonts w:ascii="Times New Roman" w:hAnsi="Times New Roman" w:cs="Times New Roman"/>
          <w:noProof/>
          <w:lang w:val="cs-CZ" w:eastAsia="cs-CZ" w:bidi="ar-SA"/>
        </w:rPr>
        <w:lastRenderedPageBreak/>
        <w:drawing>
          <wp:inline distT="0" distB="0" distL="0" distR="0" wp14:anchorId="2D205243" wp14:editId="4C00AABB">
            <wp:extent cx="5095238" cy="7552381"/>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s.tif"/>
                    <pic:cNvPicPr/>
                  </pic:nvPicPr>
                  <pic:blipFill>
                    <a:blip r:embed="rId18">
                      <a:extLst>
                        <a:ext uri="{28A0092B-C50C-407E-A947-70E740481C1C}">
                          <a14:useLocalDpi xmlns:a14="http://schemas.microsoft.com/office/drawing/2010/main" val="0"/>
                        </a:ext>
                      </a:extLst>
                    </a:blip>
                    <a:stretch>
                      <a:fillRect/>
                    </a:stretch>
                  </pic:blipFill>
                  <pic:spPr>
                    <a:xfrm>
                      <a:off x="0" y="0"/>
                      <a:ext cx="5095238" cy="7552381"/>
                    </a:xfrm>
                    <a:prstGeom prst="rect">
                      <a:avLst/>
                    </a:prstGeom>
                  </pic:spPr>
                </pic:pic>
              </a:graphicData>
            </a:graphic>
          </wp:inline>
        </w:drawing>
      </w:r>
    </w:p>
    <w:p w:rsidR="00873AAA" w:rsidRPr="004342EB" w:rsidRDefault="00873AAA" w:rsidP="00873AAA">
      <w:pPr>
        <w:pStyle w:val="Titulek"/>
        <w:rPr>
          <w:rFonts w:ascii="Times New Roman" w:hAnsi="Times New Roman" w:cs="Times New Roman"/>
          <w:color w:val="auto"/>
          <w:lang w:val="cs-CZ"/>
        </w:rPr>
      </w:pPr>
      <w:bookmarkStart w:id="70" w:name="_Toc341309310"/>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10</w:t>
      </w:r>
      <w:r w:rsidRPr="004342EB">
        <w:rPr>
          <w:rFonts w:ascii="Times New Roman" w:hAnsi="Times New Roman" w:cs="Times New Roman"/>
          <w:color w:val="auto"/>
          <w:lang w:val="cs-CZ"/>
        </w:rPr>
        <w:fldChar w:fldCharType="end"/>
      </w:r>
      <w:r w:rsidR="004342EB" w:rsidRPr="004342EB">
        <w:rPr>
          <w:rFonts w:ascii="Times New Roman" w:hAnsi="Times New Roman" w:cs="Times New Roman"/>
          <w:color w:val="auto"/>
          <w:lang w:val="cs-CZ"/>
        </w:rPr>
        <w:t xml:space="preserve"> v</w:t>
      </w:r>
      <w:r w:rsidRPr="004342EB">
        <w:rPr>
          <w:rFonts w:ascii="Times New Roman" w:hAnsi="Times New Roman" w:cs="Times New Roman"/>
          <w:color w:val="auto"/>
          <w:lang w:val="cs-CZ"/>
        </w:rPr>
        <w:t>rstva BOTT (pro názornost bez rozlévané mědi)</w:t>
      </w:r>
      <w:bookmarkEnd w:id="70"/>
    </w:p>
    <w:p w:rsidR="00DA3320" w:rsidRPr="004342EB" w:rsidRDefault="00DA3320">
      <w:pPr>
        <w:rPr>
          <w:rFonts w:ascii="Times New Roman" w:hAnsi="Times New Roman" w:cs="Times New Roman"/>
          <w:lang w:val="cs-CZ" w:eastAsia="cs-CZ" w:bidi="ar-SA"/>
        </w:rPr>
      </w:pPr>
      <w:r w:rsidRPr="004342EB">
        <w:rPr>
          <w:rFonts w:ascii="Times New Roman" w:hAnsi="Times New Roman" w:cs="Times New Roman"/>
          <w:lang w:val="cs-CZ" w:eastAsia="cs-CZ" w:bidi="ar-SA"/>
        </w:rPr>
        <w:br w:type="page"/>
      </w:r>
    </w:p>
    <w:p w:rsidR="00DA3320" w:rsidRPr="004342EB" w:rsidRDefault="00DA3320" w:rsidP="00DA3320">
      <w:pPr>
        <w:pStyle w:val="Nadpis1"/>
        <w:rPr>
          <w:rFonts w:cs="Times New Roman"/>
          <w:lang w:val="cs-CZ" w:eastAsia="cs-CZ" w:bidi="ar-SA"/>
        </w:rPr>
      </w:pPr>
      <w:bookmarkStart w:id="71" w:name="_Toc341309400"/>
      <w:bookmarkStart w:id="72" w:name="_Toc341309641"/>
      <w:r w:rsidRPr="004342EB">
        <w:rPr>
          <w:rFonts w:cs="Times New Roman"/>
          <w:lang w:val="cs-CZ" w:eastAsia="cs-CZ" w:bidi="ar-SA"/>
        </w:rPr>
        <w:lastRenderedPageBreak/>
        <w:t>Realizace</w:t>
      </w:r>
      <w:bookmarkEnd w:id="71"/>
      <w:bookmarkEnd w:id="72"/>
    </w:p>
    <w:p w:rsidR="00F55B90" w:rsidRPr="004342EB" w:rsidRDefault="006F7602" w:rsidP="006F7602">
      <w:pPr>
        <w:pStyle w:val="Bezmezer"/>
        <w:rPr>
          <w:rFonts w:cs="Times New Roman"/>
          <w:lang w:val="cs-CZ" w:eastAsia="cs-CZ" w:bidi="ar-SA"/>
        </w:rPr>
      </w:pPr>
      <w:r w:rsidRPr="004342EB">
        <w:rPr>
          <w:rFonts w:cs="Times New Roman"/>
          <w:lang w:val="cs-CZ" w:eastAsia="cs-CZ" w:bidi="ar-SA"/>
        </w:rPr>
        <w:t xml:space="preserve">Desku plošných spojů jsem </w:t>
      </w:r>
      <w:proofErr w:type="gramStart"/>
      <w:r w:rsidRPr="004342EB">
        <w:rPr>
          <w:rFonts w:cs="Times New Roman"/>
          <w:lang w:val="cs-CZ" w:eastAsia="cs-CZ" w:bidi="ar-SA"/>
        </w:rPr>
        <w:t>nechal</w:t>
      </w:r>
      <w:proofErr w:type="gramEnd"/>
      <w:r w:rsidRPr="004342EB">
        <w:rPr>
          <w:rFonts w:cs="Times New Roman"/>
          <w:lang w:val="cs-CZ" w:eastAsia="cs-CZ" w:bidi="ar-SA"/>
        </w:rPr>
        <w:t xml:space="preserve"> vyrobit firmou </w:t>
      </w:r>
      <w:proofErr w:type="gramStart"/>
      <w:r w:rsidRPr="004342EB">
        <w:rPr>
          <w:rFonts w:cs="Times New Roman"/>
          <w:lang w:val="cs-CZ" w:eastAsia="cs-CZ" w:bidi="ar-SA"/>
        </w:rPr>
        <w:t>PRAGO</w:t>
      </w:r>
      <w:proofErr w:type="gramEnd"/>
      <w:r w:rsidRPr="004342EB">
        <w:rPr>
          <w:rFonts w:cs="Times New Roman"/>
          <w:lang w:val="cs-CZ" w:eastAsia="cs-CZ" w:bidi="ar-SA"/>
        </w:rPr>
        <w:t xml:space="preserve"> BOARD. Kde mají nabídku prototypový výroby za výhodné ceny. Firma požadovala výrobní data ve speciálním formátu. Pro převod z EAGLE do tohoto formátu firma dodává </w:t>
      </w:r>
      <w:proofErr w:type="spellStart"/>
      <w:r w:rsidRPr="004342EB">
        <w:rPr>
          <w:rFonts w:cs="Times New Roman"/>
          <w:lang w:val="cs-CZ" w:eastAsia="cs-CZ" w:bidi="ar-SA"/>
        </w:rPr>
        <w:t>script</w:t>
      </w:r>
      <w:proofErr w:type="spellEnd"/>
      <w:r w:rsidR="008E0556" w:rsidRPr="004342EB">
        <w:rPr>
          <w:rFonts w:cs="Times New Roman"/>
          <w:lang w:val="cs-CZ" w:eastAsia="cs-CZ" w:bidi="ar-SA"/>
        </w:rPr>
        <w:t>,</w:t>
      </w:r>
      <w:r w:rsidRPr="004342EB">
        <w:rPr>
          <w:rFonts w:cs="Times New Roman"/>
          <w:lang w:val="cs-CZ" w:eastAsia="cs-CZ" w:bidi="ar-SA"/>
        </w:rPr>
        <w:t xml:space="preserve"> který data vygeneruje. Tento postup jsem využil.</w:t>
      </w:r>
      <w:r w:rsidR="008E0556" w:rsidRPr="004342EB">
        <w:rPr>
          <w:rFonts w:cs="Times New Roman"/>
          <w:lang w:val="cs-CZ" w:eastAsia="cs-CZ" w:bidi="ar-SA"/>
        </w:rPr>
        <w:t xml:space="preserve"> Součástky jsem zakoupil ve firmě GME </w:t>
      </w:r>
      <w:proofErr w:type="spellStart"/>
      <w:r w:rsidR="008E0556" w:rsidRPr="004342EB">
        <w:rPr>
          <w:rFonts w:cs="Times New Roman"/>
          <w:lang w:val="cs-CZ" w:eastAsia="cs-CZ" w:bidi="ar-SA"/>
        </w:rPr>
        <w:t>electronic</w:t>
      </w:r>
      <w:proofErr w:type="spellEnd"/>
      <w:r w:rsidR="008E0556" w:rsidRPr="004342EB">
        <w:rPr>
          <w:rFonts w:cs="Times New Roman"/>
          <w:lang w:val="cs-CZ" w:eastAsia="cs-CZ" w:bidi="ar-SA"/>
        </w:rPr>
        <w:t>. Desku plošných spojů jsem osadil doma. Největším problémem bylo připájení BOARD to BOARD konektoru. Zjistil jsem totiž, že jsem při návrhu udělal chybu a nenavrhl dostatečně dlouhé pájecí plošky</w:t>
      </w:r>
      <w:r w:rsidR="003746D5" w:rsidRPr="004342EB">
        <w:rPr>
          <w:rFonts w:cs="Times New Roman"/>
          <w:lang w:val="cs-CZ" w:eastAsia="cs-CZ" w:bidi="ar-SA"/>
        </w:rPr>
        <w:t xml:space="preserve"> </w:t>
      </w:r>
      <w:r w:rsidR="008E0556" w:rsidRPr="004342EB">
        <w:rPr>
          <w:rFonts w:cs="Times New Roman"/>
          <w:lang w:val="cs-CZ" w:eastAsia="cs-CZ" w:bidi="ar-SA"/>
        </w:rPr>
        <w:t>(pájecí plošky nepřečnívali přes konektor</w:t>
      </w:r>
      <w:r w:rsidR="003746D5" w:rsidRPr="004342EB">
        <w:rPr>
          <w:rFonts w:cs="Times New Roman"/>
          <w:lang w:val="cs-CZ" w:eastAsia="cs-CZ" w:bidi="ar-SA"/>
        </w:rPr>
        <w:t>)</w:t>
      </w:r>
      <w:r w:rsidR="008E0556" w:rsidRPr="004342EB">
        <w:rPr>
          <w:rFonts w:cs="Times New Roman"/>
          <w:lang w:val="cs-CZ" w:eastAsia="cs-CZ" w:bidi="ar-SA"/>
        </w:rPr>
        <w:t>. Po delší sn</w:t>
      </w:r>
      <w:r w:rsidR="003746D5" w:rsidRPr="004342EB">
        <w:rPr>
          <w:rFonts w:cs="Times New Roman"/>
          <w:lang w:val="cs-CZ" w:eastAsia="cs-CZ" w:bidi="ar-SA"/>
        </w:rPr>
        <w:t>aze se mi za pomoci horkovzdušné</w:t>
      </w:r>
      <w:r w:rsidR="008E0556" w:rsidRPr="004342EB">
        <w:rPr>
          <w:rFonts w:cs="Times New Roman"/>
          <w:lang w:val="cs-CZ" w:eastAsia="cs-CZ" w:bidi="ar-SA"/>
        </w:rPr>
        <w:t xml:space="preserve"> páječky a pájecí pasty podařilo konektor připájet. Číslicovým </w:t>
      </w:r>
      <w:proofErr w:type="spellStart"/>
      <w:r w:rsidR="008E0556" w:rsidRPr="004342EB">
        <w:rPr>
          <w:rFonts w:cs="Times New Roman"/>
          <w:lang w:val="cs-CZ" w:eastAsia="cs-CZ" w:bidi="ar-SA"/>
        </w:rPr>
        <w:t>multimetrem</w:t>
      </w:r>
      <w:proofErr w:type="spellEnd"/>
      <w:r w:rsidR="003746D5" w:rsidRPr="004342EB">
        <w:rPr>
          <w:rFonts w:cs="Times New Roman"/>
          <w:lang w:val="cs-CZ" w:eastAsia="cs-CZ" w:bidi="ar-SA"/>
        </w:rPr>
        <w:t>,</w:t>
      </w:r>
      <w:r w:rsidR="008E0556" w:rsidRPr="004342EB">
        <w:rPr>
          <w:rFonts w:cs="Times New Roman"/>
          <w:lang w:val="cs-CZ" w:eastAsia="cs-CZ" w:bidi="ar-SA"/>
        </w:rPr>
        <w:t xml:space="preserve"> který byl v režimu sledování zkratu jsem </w:t>
      </w:r>
      <w:proofErr w:type="gramStart"/>
      <w:r w:rsidR="008E0556" w:rsidRPr="004342EB">
        <w:rPr>
          <w:rFonts w:cs="Times New Roman"/>
          <w:lang w:val="cs-CZ" w:eastAsia="cs-CZ" w:bidi="ar-SA"/>
        </w:rPr>
        <w:t>prověřil</w:t>
      </w:r>
      <w:proofErr w:type="gramEnd"/>
      <w:r w:rsidR="008E0556" w:rsidRPr="004342EB">
        <w:rPr>
          <w:rFonts w:cs="Times New Roman"/>
          <w:lang w:val="cs-CZ" w:eastAsia="cs-CZ" w:bidi="ar-SA"/>
        </w:rPr>
        <w:t xml:space="preserve"> zda </w:t>
      </w:r>
      <w:proofErr w:type="gramStart"/>
      <w:r w:rsidR="008E0556" w:rsidRPr="004342EB">
        <w:rPr>
          <w:rFonts w:cs="Times New Roman"/>
          <w:lang w:val="cs-CZ" w:eastAsia="cs-CZ" w:bidi="ar-SA"/>
        </w:rPr>
        <w:t>je</w:t>
      </w:r>
      <w:proofErr w:type="gramEnd"/>
      <w:r w:rsidR="008E0556" w:rsidRPr="004342EB">
        <w:rPr>
          <w:rFonts w:cs="Times New Roman"/>
          <w:lang w:val="cs-CZ" w:eastAsia="cs-CZ" w:bidi="ar-SA"/>
        </w:rPr>
        <w:t xml:space="preserve"> všechno spojeno tak jak má a problém se neobjevil. </w:t>
      </w:r>
    </w:p>
    <w:p w:rsidR="003746D5" w:rsidRPr="004342EB" w:rsidRDefault="003746D5" w:rsidP="003746D5">
      <w:pPr>
        <w:pStyle w:val="Nadpis1"/>
        <w:rPr>
          <w:rFonts w:cs="Times New Roman"/>
          <w:lang w:val="cs-CZ" w:eastAsia="cs-CZ" w:bidi="ar-SA"/>
        </w:rPr>
      </w:pPr>
      <w:bookmarkStart w:id="73" w:name="_Toc341309401"/>
      <w:bookmarkStart w:id="74" w:name="_Toc341309642"/>
      <w:r w:rsidRPr="004342EB">
        <w:rPr>
          <w:rFonts w:cs="Times New Roman"/>
          <w:lang w:val="cs-CZ" w:eastAsia="cs-CZ" w:bidi="ar-SA"/>
        </w:rPr>
        <w:t>Testování</w:t>
      </w:r>
      <w:bookmarkEnd w:id="73"/>
      <w:bookmarkEnd w:id="74"/>
    </w:p>
    <w:p w:rsidR="00E46FAC" w:rsidRPr="004342EB" w:rsidRDefault="00E46FAC" w:rsidP="0009484F">
      <w:pPr>
        <w:pStyle w:val="Nadpis2"/>
        <w:rPr>
          <w:rFonts w:cs="Times New Roman"/>
          <w:lang w:val="cs-CZ" w:eastAsia="cs-CZ" w:bidi="ar-SA"/>
        </w:rPr>
      </w:pPr>
      <w:bookmarkStart w:id="75" w:name="_Toc341309402"/>
      <w:bookmarkStart w:id="76" w:name="_Toc341309643"/>
      <w:r w:rsidRPr="004342EB">
        <w:rPr>
          <w:rFonts w:cs="Times New Roman"/>
          <w:lang w:val="cs-CZ" w:eastAsia="cs-CZ" w:bidi="ar-SA"/>
        </w:rPr>
        <w:t>první oživení</w:t>
      </w:r>
      <w:bookmarkEnd w:id="75"/>
      <w:bookmarkEnd w:id="76"/>
    </w:p>
    <w:p w:rsidR="003746D5" w:rsidRPr="004342EB" w:rsidRDefault="003746D5" w:rsidP="003746D5">
      <w:pPr>
        <w:pStyle w:val="Bezmezer"/>
        <w:rPr>
          <w:rFonts w:cs="Times New Roman"/>
          <w:lang w:val="cs-CZ" w:eastAsia="cs-CZ" w:bidi="ar-SA"/>
        </w:rPr>
      </w:pPr>
      <w:r w:rsidRPr="004342EB">
        <w:rPr>
          <w:rFonts w:cs="Times New Roman"/>
          <w:lang w:val="cs-CZ" w:eastAsia="cs-CZ" w:bidi="ar-SA"/>
        </w:rPr>
        <w:t>Po kompletním osazení přišlo na řadu první oživení. Při tomto oživování jsem ještě nepřipojoval samotný GSM modul a testoval jsem pouze napájecí napětí. Přímo na pinech BOARD to BOARD konektoru bylo změřeno napětí: U</w:t>
      </w:r>
      <w:r w:rsidRPr="004342EB">
        <w:rPr>
          <w:rFonts w:cs="Times New Roman"/>
          <w:vertAlign w:val="subscript"/>
          <w:lang w:val="cs-CZ" w:eastAsia="cs-CZ" w:bidi="ar-SA"/>
        </w:rPr>
        <w:t>BATT+</w:t>
      </w:r>
      <w:r w:rsidRPr="004342EB">
        <w:rPr>
          <w:rFonts w:cs="Times New Roman"/>
          <w:lang w:val="cs-CZ" w:eastAsia="cs-CZ" w:bidi="ar-SA"/>
        </w:rPr>
        <w:t xml:space="preserve">=4,44V. </w:t>
      </w:r>
    </w:p>
    <w:p w:rsidR="00585819" w:rsidRPr="004342EB" w:rsidRDefault="003746D5" w:rsidP="003746D5">
      <w:pPr>
        <w:pStyle w:val="Bezmezer"/>
        <w:ind w:firstLine="432"/>
        <w:rPr>
          <w:rFonts w:cs="Times New Roman"/>
          <w:lang w:val="cs-CZ" w:eastAsia="cs-CZ" w:bidi="ar-SA"/>
        </w:rPr>
      </w:pPr>
      <w:r w:rsidRPr="004342EB">
        <w:rPr>
          <w:rFonts w:cs="Times New Roman"/>
          <w:lang w:val="cs-CZ" w:eastAsia="cs-CZ" w:bidi="ar-SA"/>
        </w:rPr>
        <w:t>Po tomto ověření jsem připojil GSM modul. Modul jsem zapnul pomocí spínače zapojeného mezi PAD3</w:t>
      </w:r>
      <w:r w:rsidR="00585819" w:rsidRPr="004342EB">
        <w:rPr>
          <w:rFonts w:cs="Times New Roman"/>
          <w:lang w:val="cs-CZ" w:eastAsia="cs-CZ" w:bidi="ar-SA"/>
        </w:rPr>
        <w:t>(IGT)</w:t>
      </w:r>
      <w:r w:rsidRPr="004342EB">
        <w:rPr>
          <w:rFonts w:cs="Times New Roman"/>
          <w:lang w:val="cs-CZ" w:eastAsia="cs-CZ" w:bidi="ar-SA"/>
        </w:rPr>
        <w:t xml:space="preserve"> a PAD4</w:t>
      </w:r>
      <w:r w:rsidR="00585819" w:rsidRPr="004342EB">
        <w:rPr>
          <w:rFonts w:cs="Times New Roman"/>
          <w:lang w:val="cs-CZ" w:eastAsia="cs-CZ" w:bidi="ar-SA"/>
        </w:rPr>
        <w:t>(BATT+) z</w:t>
      </w:r>
      <w:r w:rsidRPr="004342EB">
        <w:rPr>
          <w:rFonts w:cs="Times New Roman"/>
          <w:lang w:val="cs-CZ" w:eastAsia="cs-CZ" w:bidi="ar-SA"/>
        </w:rPr>
        <w:t xml:space="preserve">apnutí </w:t>
      </w:r>
      <w:r w:rsidR="00585819" w:rsidRPr="004342EB">
        <w:rPr>
          <w:rFonts w:cs="Times New Roman"/>
          <w:lang w:val="cs-CZ" w:eastAsia="cs-CZ" w:bidi="ar-SA"/>
        </w:rPr>
        <w:t>GSM modulu proběhlo</w:t>
      </w:r>
      <w:r w:rsidRPr="004342EB">
        <w:rPr>
          <w:rFonts w:cs="Times New Roman"/>
          <w:lang w:val="cs-CZ" w:eastAsia="cs-CZ" w:bidi="ar-SA"/>
        </w:rPr>
        <w:t>.</w:t>
      </w:r>
      <w:r w:rsidR="00585819" w:rsidRPr="004342EB">
        <w:rPr>
          <w:rFonts w:cs="Times New Roman"/>
          <w:lang w:val="cs-CZ" w:eastAsia="cs-CZ" w:bidi="ar-SA"/>
        </w:rPr>
        <w:t xml:space="preserve"> </w:t>
      </w:r>
      <w:r w:rsidRPr="004342EB">
        <w:rPr>
          <w:rFonts w:cs="Times New Roman"/>
          <w:lang w:val="cs-CZ" w:eastAsia="cs-CZ" w:bidi="ar-SA"/>
        </w:rPr>
        <w:t>Rozsvítili se jak led dioda LED5</w:t>
      </w:r>
      <w:r w:rsidR="00585819" w:rsidRPr="004342EB">
        <w:rPr>
          <w:rFonts w:cs="Times New Roman"/>
          <w:lang w:val="cs-CZ" w:eastAsia="cs-CZ" w:bidi="ar-SA"/>
        </w:rPr>
        <w:t>(napájená napětím VDD generovaným po zapnutí GSM modulu),</w:t>
      </w:r>
      <w:r w:rsidRPr="004342EB">
        <w:rPr>
          <w:rFonts w:cs="Times New Roman"/>
          <w:lang w:val="cs-CZ" w:eastAsia="cs-CZ" w:bidi="ar-SA"/>
        </w:rPr>
        <w:t xml:space="preserve"> tak status diody LED2 a LED3</w:t>
      </w:r>
      <w:r w:rsidR="00585819" w:rsidRPr="004342EB">
        <w:rPr>
          <w:rFonts w:cs="Times New Roman"/>
          <w:lang w:val="cs-CZ" w:eastAsia="cs-CZ" w:bidi="ar-SA"/>
        </w:rPr>
        <w:t>,</w:t>
      </w:r>
      <w:r w:rsidRPr="004342EB">
        <w:rPr>
          <w:rFonts w:cs="Times New Roman"/>
          <w:lang w:val="cs-CZ" w:eastAsia="cs-CZ" w:bidi="ar-SA"/>
        </w:rPr>
        <w:t xml:space="preserve"> které blikaly dle očekávání s periodou </w:t>
      </w:r>
      <w:proofErr w:type="gramStart"/>
      <w:r w:rsidRPr="004342EB">
        <w:rPr>
          <w:rFonts w:cs="Times New Roman"/>
          <w:lang w:val="cs-CZ" w:eastAsia="cs-CZ" w:bidi="ar-SA"/>
        </w:rPr>
        <w:t>0,6</w:t>
      </w:r>
      <w:r w:rsidR="00585819" w:rsidRPr="004342EB">
        <w:rPr>
          <w:rFonts w:cs="Times New Roman"/>
          <w:lang w:val="cs-CZ" w:eastAsia="cs-CZ" w:bidi="ar-SA"/>
        </w:rPr>
        <w:t xml:space="preserve"> </w:t>
      </w:r>
      <w:r w:rsidRPr="004342EB">
        <w:rPr>
          <w:rFonts w:cs="Times New Roman"/>
          <w:lang w:val="cs-CZ" w:eastAsia="cs-CZ" w:bidi="ar-SA"/>
        </w:rPr>
        <w:t>s protože</w:t>
      </w:r>
      <w:proofErr w:type="gramEnd"/>
      <w:r w:rsidRPr="004342EB">
        <w:rPr>
          <w:rFonts w:cs="Times New Roman"/>
          <w:lang w:val="cs-CZ" w:eastAsia="cs-CZ" w:bidi="ar-SA"/>
        </w:rPr>
        <w:t xml:space="preserve"> nebyla připojena SIM karta. </w:t>
      </w:r>
      <w:r w:rsidR="00585819" w:rsidRPr="004342EB">
        <w:rPr>
          <w:rFonts w:cs="Times New Roman"/>
          <w:lang w:val="cs-CZ" w:eastAsia="cs-CZ" w:bidi="ar-SA"/>
        </w:rPr>
        <w:t>Následně jsem připojil i SIM kartu a opět GSM modul zapnul. Přibližně po uplynutí 4 s se změnila perioda blikání status LED diod. Tentokrát blikali – 3sekundy vypnuto 75ms zapnuto. Tedy GSM modul byl připojen k síti. Tedy SIM karta byla identifikována.</w:t>
      </w:r>
    </w:p>
    <w:p w:rsidR="00E46FAC" w:rsidRPr="004342EB" w:rsidRDefault="00E46FAC" w:rsidP="0009484F">
      <w:pPr>
        <w:pStyle w:val="Nadpis2"/>
        <w:rPr>
          <w:rFonts w:cs="Times New Roman"/>
          <w:lang w:val="cs-CZ" w:eastAsia="cs-CZ" w:bidi="ar-SA"/>
        </w:rPr>
      </w:pPr>
      <w:bookmarkStart w:id="77" w:name="_Toc341309403"/>
      <w:bookmarkStart w:id="78" w:name="_Toc341309644"/>
      <w:r w:rsidRPr="004342EB">
        <w:rPr>
          <w:rFonts w:cs="Times New Roman"/>
          <w:lang w:val="cs-CZ" w:eastAsia="cs-CZ" w:bidi="ar-SA"/>
        </w:rPr>
        <w:t>Zkouška komunikace</w:t>
      </w:r>
      <w:bookmarkEnd w:id="77"/>
      <w:bookmarkEnd w:id="78"/>
    </w:p>
    <w:p w:rsidR="00585819" w:rsidRPr="004342EB" w:rsidRDefault="00585819" w:rsidP="00585819">
      <w:pPr>
        <w:pStyle w:val="Bezmezer"/>
        <w:rPr>
          <w:rFonts w:cs="Times New Roman"/>
          <w:lang w:val="cs-CZ" w:eastAsia="cs-CZ" w:bidi="ar-SA"/>
        </w:rPr>
      </w:pPr>
      <w:r w:rsidRPr="004342EB">
        <w:rPr>
          <w:rFonts w:cs="Times New Roman"/>
          <w:lang w:val="cs-CZ" w:eastAsia="cs-CZ" w:bidi="ar-SA"/>
        </w:rPr>
        <w:t xml:space="preserve">Další v řadě bylo testování komunikace GSM modulu přes sériovou linku. K otestování této komunikace jsem využil několik produktů firmy MICROCHIP. Počítačový program </w:t>
      </w:r>
      <w:proofErr w:type="spellStart"/>
      <w:r w:rsidRPr="004342EB">
        <w:rPr>
          <w:rFonts w:cs="Times New Roman"/>
          <w:lang w:val="cs-CZ" w:eastAsia="cs-CZ" w:bidi="ar-SA"/>
        </w:rPr>
        <w:t>PICkit</w:t>
      </w:r>
      <w:proofErr w:type="spellEnd"/>
      <w:r w:rsidRPr="004342EB">
        <w:rPr>
          <w:rFonts w:cs="Times New Roman"/>
          <w:lang w:val="cs-CZ" w:eastAsia="cs-CZ" w:bidi="ar-SA"/>
        </w:rPr>
        <w:t xml:space="preserve"> Utility. Programátor a </w:t>
      </w:r>
      <w:proofErr w:type="spellStart"/>
      <w:r w:rsidRPr="004342EB">
        <w:rPr>
          <w:rFonts w:cs="Times New Roman"/>
          <w:lang w:val="cs-CZ" w:eastAsia="cs-CZ" w:bidi="ar-SA"/>
        </w:rPr>
        <w:t>debuger</w:t>
      </w:r>
      <w:proofErr w:type="spellEnd"/>
      <w:r w:rsidRPr="004342EB">
        <w:rPr>
          <w:rFonts w:cs="Times New Roman"/>
          <w:lang w:val="cs-CZ" w:eastAsia="cs-CZ" w:bidi="ar-SA"/>
        </w:rPr>
        <w:t xml:space="preserve"> </w:t>
      </w:r>
      <w:proofErr w:type="spellStart"/>
      <w:r w:rsidRPr="004342EB">
        <w:rPr>
          <w:rFonts w:cs="Times New Roman"/>
          <w:lang w:val="cs-CZ" w:eastAsia="cs-CZ" w:bidi="ar-SA"/>
        </w:rPr>
        <w:t>PICkit</w:t>
      </w:r>
      <w:proofErr w:type="spellEnd"/>
      <w:r w:rsidRPr="004342EB">
        <w:rPr>
          <w:rFonts w:cs="Times New Roman"/>
          <w:lang w:val="cs-CZ" w:eastAsia="cs-CZ" w:bidi="ar-SA"/>
        </w:rPr>
        <w:t xml:space="preserve"> 2. Pomocí těchto dvou produktů lze pohodlně komunikovat po sériové lince. Dle katalogového listu ke GSM modulu jsem</w:t>
      </w:r>
      <w:r w:rsidR="00B8018B" w:rsidRPr="004342EB">
        <w:rPr>
          <w:rFonts w:cs="Times New Roman"/>
          <w:lang w:val="cs-CZ" w:eastAsia="cs-CZ" w:bidi="ar-SA"/>
        </w:rPr>
        <w:t xml:space="preserve"> vyčetl, že přenosová rychlost sériové linky je ze strany modulu detekována automaticky. Na základě informací z katalogového listu jsem v</w:t>
      </w:r>
      <w:r w:rsidRPr="004342EB">
        <w:rPr>
          <w:rFonts w:cs="Times New Roman"/>
          <w:lang w:val="cs-CZ" w:eastAsia="cs-CZ" w:bidi="ar-SA"/>
        </w:rPr>
        <w:t xml:space="preserve">ytvořil sekvenci příkazů, kterými jsem komunikaci otestoval. </w:t>
      </w:r>
      <w:r w:rsidR="00B8018B" w:rsidRPr="004342EB">
        <w:rPr>
          <w:rFonts w:cs="Times New Roman"/>
          <w:lang w:val="cs-CZ" w:eastAsia="cs-CZ" w:bidi="ar-SA"/>
        </w:rPr>
        <w:t>Následuje ukázka komunikace s</w:t>
      </w:r>
      <w:r w:rsidR="00E46FAC" w:rsidRPr="004342EB">
        <w:rPr>
          <w:rFonts w:cs="Times New Roman"/>
          <w:lang w:val="cs-CZ" w:eastAsia="cs-CZ" w:bidi="ar-SA"/>
        </w:rPr>
        <w:t xml:space="preserve"> komentáři, </w:t>
      </w:r>
      <w:r w:rsidR="00B8018B" w:rsidRPr="004342EB">
        <w:rPr>
          <w:rFonts w:cs="Times New Roman"/>
          <w:lang w:val="cs-CZ" w:eastAsia="cs-CZ" w:bidi="ar-SA"/>
        </w:rPr>
        <w:t>které jsou vždy v kulatých závorkách</w:t>
      </w:r>
    </w:p>
    <w:p w:rsidR="00B8018B" w:rsidRPr="004342EB" w:rsidRDefault="00B8018B">
      <w:pPr>
        <w:rPr>
          <w:rFonts w:ascii="Times New Roman" w:hAnsi="Times New Roman" w:cs="Times New Roman"/>
          <w:lang w:val="cs-CZ" w:eastAsia="cs-CZ" w:bidi="ar-SA"/>
        </w:rPr>
      </w:pPr>
      <w:r w:rsidRPr="004342EB">
        <w:rPr>
          <w:rFonts w:ascii="Times New Roman" w:hAnsi="Times New Roman" w:cs="Times New Roman"/>
          <w:lang w:val="cs-CZ" w:eastAsia="cs-CZ" w:bidi="ar-SA"/>
        </w:rPr>
        <w:br w:type="page"/>
      </w:r>
    </w:p>
    <w:p w:rsidR="00E46FAC" w:rsidRPr="004342EB" w:rsidRDefault="00E46FAC" w:rsidP="00E46FAC">
      <w:pPr>
        <w:pStyle w:val="Titulek"/>
        <w:rPr>
          <w:rFonts w:ascii="Times New Roman" w:hAnsi="Times New Roman" w:cs="Times New Roman"/>
          <w:color w:val="auto"/>
          <w:lang w:val="cs-CZ" w:eastAsia="cs-CZ" w:bidi="ar-SA"/>
        </w:rPr>
      </w:pPr>
      <w:bookmarkStart w:id="79" w:name="_Toc341309311"/>
      <w:r w:rsidRPr="004342EB">
        <w:rPr>
          <w:rFonts w:ascii="Times New Roman" w:hAnsi="Times New Roman" w:cs="Times New Roman"/>
          <w:color w:val="auto"/>
          <w:lang w:val="cs-CZ"/>
        </w:rPr>
        <w:lastRenderedPageBreak/>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004342EB" w:rsidRPr="004342EB">
        <w:rPr>
          <w:rFonts w:ascii="Times New Roman" w:hAnsi="Times New Roman" w:cs="Times New Roman"/>
          <w:noProof/>
          <w:color w:val="auto"/>
          <w:lang w:val="cs-CZ"/>
        </w:rPr>
        <w:t>11</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ukázka komunikace</w:t>
      </w:r>
      <w:r w:rsidRPr="004342EB">
        <w:rPr>
          <w:rFonts w:ascii="Times New Roman" w:hAnsi="Times New Roman" w:cs="Times New Roman"/>
          <w:noProof/>
          <w:color w:val="auto"/>
          <w:lang w:val="cs-CZ" w:eastAsia="cs-CZ" w:bidi="ar-SA"/>
        </w:rPr>
        <mc:AlternateContent>
          <mc:Choice Requires="wps">
            <w:drawing>
              <wp:anchor distT="0" distB="0" distL="114300" distR="114300" simplePos="0" relativeHeight="251667456" behindDoc="0" locked="0" layoutInCell="1" allowOverlap="1" wp14:anchorId="50A2B255" wp14:editId="0CA03E06">
                <wp:simplePos x="790575" y="342900"/>
                <wp:positionH relativeFrom="margin">
                  <wp:align>center</wp:align>
                </wp:positionH>
                <wp:positionV relativeFrom="margin">
                  <wp:align>top</wp:align>
                </wp:positionV>
                <wp:extent cx="5953125" cy="7258050"/>
                <wp:effectExtent l="0" t="0" r="28575" b="19050"/>
                <wp:wrapSquare wrapText="bothSides"/>
                <wp:docPr id="3" name="Textové pole 3"/>
                <wp:cNvGraphicFramePr/>
                <a:graphic xmlns:a="http://schemas.openxmlformats.org/drawingml/2006/main">
                  <a:graphicData uri="http://schemas.microsoft.com/office/word/2010/wordprocessingShape">
                    <wps:wsp>
                      <wps:cNvSpPr txBox="1"/>
                      <wps:spPr>
                        <a:xfrm>
                          <a:off x="0" y="0"/>
                          <a:ext cx="5953125" cy="72580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AT (nejjednodušší AT příkaz očekávaná odpověď OK)</w:t>
                            </w:r>
                          </w:p>
                          <w:p w:rsidR="00E46FAC"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OK</w:t>
                            </w:r>
                          </w:p>
                          <w:p w:rsidR="00E46FAC" w:rsidRDefault="00E46FAC" w:rsidP="00E46FAC">
                            <w:pPr>
                              <w:pStyle w:val="Bezmezer"/>
                              <w:rPr>
                                <w:rFonts w:cs="Times New Roman"/>
                                <w:lang w:val="cs-CZ" w:eastAsia="cs-CZ" w:bidi="ar-SA"/>
                              </w:rPr>
                            </w:pPr>
                          </w:p>
                          <w:p w:rsidR="00E46FAC" w:rsidRPr="00B8018B"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 xml:space="preserve">AT&amp;V (zobrazí aktivní profil zajímavý je údaj: +COPS </w:t>
                            </w:r>
                            <w:r w:rsidRPr="00B8018B">
                              <w:rPr>
                                <w:rFonts w:cs="Times New Roman"/>
                                <w:lang w:val="cs-CZ" w:eastAsia="cs-CZ" w:bidi="ar-SA"/>
                              </w:rPr>
                              <w:sym w:font="Wingdings" w:char="F0E0"/>
                            </w:r>
                            <w:r>
                              <w:rPr>
                                <w:rFonts w:cs="Times New Roman"/>
                                <w:lang w:val="cs-CZ" w:eastAsia="cs-CZ" w:bidi="ar-SA"/>
                              </w:rPr>
                              <w:t>operátor ke kterému je modul připojen)</w:t>
                            </w:r>
                          </w:p>
                          <w:p w:rsidR="00E46FAC" w:rsidRPr="00B8018B"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ACTIVE PROFILE:</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E1 Q0 V1 X4 &amp;C1 &amp;D2 &amp;S0 \Q0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S0:000 S3:013 S4:010 S5:008 S6:000 S7:060 S8:000 S10:002 S18:000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+CBST: 7,0,1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+CRLP: 61,61,78,6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+CR: 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+FCLASS: 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+CRC: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+CMGF: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+CNMI: 0,0,0,0,1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+ILRR: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+IPR: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+CMEE: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^SMGO: 0,0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+CSMS: 0,1,1,1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^SACM: 0,"000000","FFFFFF"</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^SLCC: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^SCKS: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+CREG: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+CLIP: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+CAOC: 0</w:t>
                            </w:r>
                          </w:p>
                          <w:p w:rsidR="00E46FAC" w:rsidRPr="00B8018B" w:rsidRDefault="00E46FAC" w:rsidP="00E46FAC">
                            <w:pPr>
                              <w:pStyle w:val="Bezmezer"/>
                              <w:ind w:left="1416"/>
                              <w:rPr>
                                <w:rFonts w:cs="Times New Roman"/>
                                <w:color w:val="FF0000"/>
                                <w:lang w:val="cs-CZ" w:eastAsia="cs-CZ" w:bidi="ar-SA"/>
                              </w:rPr>
                            </w:pPr>
                            <w:r w:rsidRPr="00B8018B">
                              <w:rPr>
                                <w:rFonts w:cs="Times New Roman"/>
                                <w:color w:val="FF0000"/>
                                <w:lang w:val="cs-CZ" w:eastAsia="cs-CZ" w:bidi="ar-SA"/>
                              </w:rPr>
                              <w:t>+COPS: 0,0,"O2-CZ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+CGSMS: 3</w:t>
                            </w:r>
                          </w:p>
                          <w:p w:rsidR="00E46FAC" w:rsidRPr="00B8018B" w:rsidRDefault="00E46FAC" w:rsidP="00E46FAC">
                            <w:pPr>
                              <w:pStyle w:val="Bezmezer"/>
                              <w:rPr>
                                <w:rFonts w:cs="Times New Roman"/>
                                <w:lang w:val="cs-CZ" w:eastAsia="cs-CZ" w:bidi="ar-SA"/>
                              </w:rPr>
                            </w:pPr>
                          </w:p>
                          <w:p w:rsidR="00E46FAC" w:rsidRDefault="00E46FAC" w:rsidP="00E46FAC">
                            <w:pPr>
                              <w:pStyle w:val="Bezmezer"/>
                              <w:ind w:left="708" w:firstLine="708"/>
                              <w:rPr>
                                <w:rFonts w:cs="Times New Roman"/>
                                <w:lang w:val="cs-CZ" w:eastAsia="cs-CZ" w:bidi="ar-SA"/>
                              </w:rPr>
                            </w:pPr>
                            <w:r w:rsidRPr="00B8018B">
                              <w:rPr>
                                <w:rFonts w:cs="Times New Roman"/>
                                <w:lang w:val="cs-CZ" w:eastAsia="cs-CZ" w:bidi="ar-SA"/>
                              </w:rPr>
                              <w:t>OK</w:t>
                            </w:r>
                          </w:p>
                          <w:p w:rsidR="00E46FAC" w:rsidRDefault="00E46FAC" w:rsidP="00E46FAC">
                            <w:pPr>
                              <w:pStyle w:val="Bezmezer"/>
                              <w:rPr>
                                <w:rFonts w:cs="Times New Roman"/>
                                <w:lang w:val="cs-CZ" w:eastAsia="cs-CZ" w:bidi="ar-SA"/>
                              </w:rPr>
                            </w:pPr>
                          </w:p>
                          <w:p w:rsid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 xml:space="preserve">AT+CMGR=1 (čtení SMS zprávy, která byla odeslána z mého osobního telefonního čísla, který z důvodu ochrany soukromí </w:t>
                            </w:r>
                            <w:proofErr w:type="gramStart"/>
                            <w:r>
                              <w:rPr>
                                <w:rFonts w:cs="Times New Roman"/>
                                <w:lang w:val="cs-CZ" w:eastAsia="cs-CZ" w:bidi="ar-SA"/>
                              </w:rPr>
                              <w:t>neuvedu</w:t>
                            </w:r>
                            <w:proofErr w:type="gramEnd"/>
                            <w:r>
                              <w:rPr>
                                <w:rFonts w:cs="Times New Roman"/>
                                <w:lang w:val="cs-CZ" w:eastAsia="cs-CZ" w:bidi="ar-SA"/>
                              </w:rPr>
                              <w:t xml:space="preserve"> celé vynechané číslice </w:t>
                            </w:r>
                            <w:proofErr w:type="gramStart"/>
                            <w:r>
                              <w:rPr>
                                <w:rFonts w:cs="Times New Roman"/>
                                <w:lang w:val="cs-CZ" w:eastAsia="cs-CZ" w:bidi="ar-SA"/>
                              </w:rPr>
                              <w:t>nahradím</w:t>
                            </w:r>
                            <w:proofErr w:type="gramEnd"/>
                            <w:r>
                              <w:rPr>
                                <w:rFonts w:cs="Times New Roman"/>
                                <w:lang w:val="cs-CZ" w:eastAsia="cs-CZ" w:bidi="ar-SA"/>
                              </w:rPr>
                              <w:t xml:space="preserve"> znakem „X“.)</w:t>
                            </w:r>
                          </w:p>
                          <w:p w:rsidR="00E46FAC" w:rsidRPr="00B8018B" w:rsidRDefault="00E46FAC" w:rsidP="00E46FAC">
                            <w:pPr>
                              <w:pStyle w:val="Bezmezer"/>
                              <w:rPr>
                                <w:rFonts w:cs="Times New Roman"/>
                                <w:lang w:val="cs-CZ" w:eastAsia="cs-CZ" w:bidi="ar-SA"/>
                              </w:rPr>
                            </w:pPr>
                          </w:p>
                          <w:p w:rsidR="00E46FAC" w:rsidRPr="00B8018B"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+CMGR: "REC READ","+</w:t>
                            </w:r>
                            <w:proofErr w:type="gramStart"/>
                            <w:r w:rsidRPr="00B8018B">
                              <w:rPr>
                                <w:rFonts w:cs="Times New Roman"/>
                                <w:lang w:val="cs-CZ" w:eastAsia="cs-CZ" w:bidi="ar-SA"/>
                              </w:rPr>
                              <w:t>42073</w:t>
                            </w:r>
                            <w:r>
                              <w:rPr>
                                <w:rFonts w:cs="Times New Roman"/>
                                <w:lang w:val="cs-CZ" w:eastAsia="cs-CZ" w:bidi="ar-SA"/>
                              </w:rPr>
                              <w:t>XXXXXX</w:t>
                            </w:r>
                            <w:r w:rsidRPr="00B8018B">
                              <w:rPr>
                                <w:rFonts w:cs="Times New Roman"/>
                                <w:lang w:val="cs-CZ" w:eastAsia="cs-CZ" w:bidi="ar-SA"/>
                              </w:rPr>
                              <w:t>3",,"12/11/21,16:41:39+04</w:t>
                            </w:r>
                            <w:proofErr w:type="gramEnd"/>
                            <w:r w:rsidRPr="00B8018B">
                              <w:rPr>
                                <w:rFonts w:cs="Times New Roman"/>
                                <w:lang w:val="cs-CZ" w:eastAsia="cs-CZ" w:bidi="ar-SA"/>
                              </w:rPr>
                              <w:t>"</w:t>
                            </w:r>
                          </w:p>
                          <w:p w:rsidR="00E46FAC" w:rsidRPr="00B8018B" w:rsidRDefault="00E46FAC" w:rsidP="00E46FAC">
                            <w:pPr>
                              <w:pStyle w:val="Bezmezer"/>
                              <w:ind w:firstLine="708"/>
                              <w:rPr>
                                <w:rFonts w:cs="Times New Roman"/>
                                <w:lang w:val="cs-CZ" w:eastAsia="cs-CZ" w:bidi="ar-SA"/>
                              </w:rPr>
                            </w:pPr>
                            <w:r w:rsidRPr="00B8018B">
                              <w:rPr>
                                <w:rFonts w:cs="Times New Roman"/>
                                <w:lang w:val="cs-CZ" w:eastAsia="cs-CZ" w:bidi="ar-SA"/>
                              </w:rPr>
                              <w:t xml:space="preserve">Ahoj </w:t>
                            </w:r>
                            <w:proofErr w:type="gramStart"/>
                            <w:r w:rsidRPr="00B8018B">
                              <w:rPr>
                                <w:rFonts w:cs="Times New Roman"/>
                                <w:lang w:val="cs-CZ" w:eastAsia="cs-CZ" w:bidi="ar-SA"/>
                              </w:rPr>
                              <w:t>module</w:t>
                            </w:r>
                            <w:proofErr w:type="gramEnd"/>
                            <w:r w:rsidRPr="00B8018B">
                              <w:rPr>
                                <w:rFonts w:cs="Times New Roman"/>
                                <w:lang w:val="cs-CZ" w:eastAsia="cs-CZ" w:bidi="ar-SA"/>
                              </w:rPr>
                              <w:t xml:space="preserve"> umis to </w:t>
                            </w:r>
                            <w:proofErr w:type="spellStart"/>
                            <w:r w:rsidRPr="00B8018B">
                              <w:rPr>
                                <w:rFonts w:cs="Times New Roman"/>
                                <w:lang w:val="cs-CZ" w:eastAsia="cs-CZ" w:bidi="ar-SA"/>
                              </w:rPr>
                              <w:t>precist</w:t>
                            </w:r>
                            <w:proofErr w:type="spellEnd"/>
                            <w:r w:rsidRPr="00B8018B">
                              <w:rPr>
                                <w:rFonts w:cs="Times New Roman"/>
                                <w:lang w:val="cs-CZ" w:eastAsia="cs-CZ" w:bidi="ar-SA"/>
                              </w:rPr>
                              <w:t>?</w:t>
                            </w:r>
                          </w:p>
                          <w:p w:rsidR="00E46FAC" w:rsidRPr="00B8018B" w:rsidRDefault="00E46FAC" w:rsidP="00E46FAC">
                            <w:pPr>
                              <w:pStyle w:val="Bezmezer"/>
                              <w:rPr>
                                <w:rFonts w:cs="Times New Roman"/>
                                <w:lang w:val="cs-CZ" w:eastAsia="cs-CZ" w:bidi="ar-SA"/>
                              </w:rPr>
                            </w:pPr>
                          </w:p>
                          <w:p w:rsidR="00E46FAC" w:rsidRDefault="00E46FAC" w:rsidP="00E46FAC">
                            <w:pPr>
                              <w:pStyle w:val="Bezmezer"/>
                              <w:ind w:firstLine="708"/>
                              <w:rPr>
                                <w:rFonts w:cs="Times New Roman"/>
                                <w:lang w:val="cs-CZ" w:eastAsia="cs-CZ" w:bidi="ar-SA"/>
                              </w:rPr>
                            </w:pPr>
                            <w:r w:rsidRPr="00B8018B">
                              <w:rPr>
                                <w:rFonts w:cs="Times New Roman"/>
                                <w:lang w:val="cs-CZ" w:eastAsia="cs-CZ" w:bidi="ar-SA"/>
                              </w:rPr>
                              <w:t>OK</w:t>
                            </w:r>
                          </w:p>
                          <w:p w:rsidR="00E46FAC" w:rsidRP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r>
                            <w:r w:rsidRPr="00E46FAC">
                              <w:rPr>
                                <w:rFonts w:cs="Times New Roman"/>
                                <w:lang w:val="cs-CZ" w:eastAsia="cs-CZ" w:bidi="ar-SA"/>
                              </w:rPr>
                              <w:t>AT+CMGS=</w:t>
                            </w:r>
                            <w:r>
                              <w:rPr>
                                <w:rFonts w:cs="Times New Roman"/>
                                <w:lang w:val="cs-CZ" w:eastAsia="cs-CZ" w:bidi="ar-SA"/>
                              </w:rPr>
                              <w:t>+420</w:t>
                            </w:r>
                            <w:r w:rsidRPr="00E46FAC">
                              <w:rPr>
                                <w:rFonts w:cs="Times New Roman"/>
                                <w:lang w:val="cs-CZ" w:eastAsia="cs-CZ" w:bidi="ar-SA"/>
                              </w:rPr>
                              <w:t>73</w:t>
                            </w:r>
                            <w:r>
                              <w:rPr>
                                <w:rFonts w:cs="Times New Roman"/>
                                <w:lang w:val="cs-CZ" w:eastAsia="cs-CZ" w:bidi="ar-SA"/>
                              </w:rPr>
                              <w:t>XXXXXX3 (odesílání SMS zprávy)</w:t>
                            </w:r>
                          </w:p>
                          <w:p w:rsidR="00E46FAC" w:rsidRDefault="00E46FAC" w:rsidP="00E46FAC">
                            <w:pPr>
                              <w:pStyle w:val="Bezmezer"/>
                              <w:rPr>
                                <w:rFonts w:cs="Times New Roman"/>
                                <w:lang w:val="cs-CZ" w:eastAsia="cs-CZ" w:bidi="ar-SA"/>
                              </w:rPr>
                            </w:pPr>
                          </w:p>
                          <w:p w:rsidR="00E46FAC" w:rsidRPr="00E46FAC" w:rsidRDefault="00E46FAC" w:rsidP="00E46FAC">
                            <w:pPr>
                              <w:pStyle w:val="Bezmezer"/>
                              <w:ind w:firstLine="708"/>
                              <w:rPr>
                                <w:rFonts w:cs="Times New Roman"/>
                                <w:lang w:val="cs-CZ" w:eastAsia="cs-CZ" w:bidi="ar-SA"/>
                              </w:rPr>
                            </w:pPr>
                            <w:r w:rsidRPr="00E46FAC">
                              <w:rPr>
                                <w:rFonts w:cs="Times New Roman"/>
                                <w:lang w:val="cs-CZ" w:eastAsia="cs-CZ" w:bidi="ar-SA"/>
                              </w:rPr>
                              <w:t>&gt; AHOJ POKUS</w:t>
                            </w:r>
                            <w:r>
                              <w:rPr>
                                <w:rFonts w:cs="Times New Roman"/>
                                <w:lang w:val="cs-CZ" w:eastAsia="cs-CZ" w:bidi="ar-SA"/>
                              </w:rPr>
                              <w:t xml:space="preserve"> </w:t>
                            </w:r>
                            <w:r>
                              <w:rPr>
                                <w:rFonts w:cs="Times New Roman"/>
                                <w:lang w:val="cs-CZ" w:eastAsia="cs-CZ" w:bidi="ar-SA"/>
                              </w:rPr>
                              <w:tab/>
                              <w:t>(tělo SMS zprávy)</w:t>
                            </w:r>
                            <w:r w:rsidRPr="00E46FAC">
                              <w:rPr>
                                <w:rFonts w:cs="Times New Roman"/>
                                <w:lang w:val="cs-CZ" w:eastAsia="cs-CZ" w:bidi="ar-SA"/>
                              </w:rPr>
                              <w:t xml:space="preserve"> </w:t>
                            </w:r>
                          </w:p>
                          <w:p w:rsidR="00E46FAC" w:rsidRPr="00E46FAC" w:rsidRDefault="00E46FAC" w:rsidP="00E46FAC">
                            <w:pPr>
                              <w:pStyle w:val="Bezmezer"/>
                              <w:ind w:firstLine="708"/>
                              <w:rPr>
                                <w:rFonts w:cs="Times New Roman"/>
                                <w:lang w:val="cs-CZ" w:eastAsia="cs-CZ" w:bidi="ar-SA"/>
                              </w:rPr>
                            </w:pPr>
                            <w:r>
                              <w:rPr>
                                <w:rFonts w:cs="Times New Roman"/>
                                <w:lang w:val="cs-CZ" w:eastAsia="cs-CZ" w:bidi="ar-SA"/>
                              </w:rPr>
                              <w:t/>
                            </w:r>
                          </w:p>
                          <w:p w:rsidR="00E46FAC" w:rsidRDefault="00E46FAC" w:rsidP="00E46FAC">
                            <w:pPr>
                              <w:pStyle w:val="Bezmezer"/>
                              <w:rPr>
                                <w:rFonts w:cs="Times New Roman"/>
                                <w:lang w:val="cs-CZ" w:eastAsia="cs-CZ" w:bidi="ar-SA"/>
                              </w:rPr>
                            </w:pPr>
                          </w:p>
                          <w:p w:rsidR="00E46FAC"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E46FAC">
                              <w:rPr>
                                <w:rFonts w:cs="Times New Roman"/>
                                <w:lang w:val="cs-CZ" w:eastAsia="cs-CZ" w:bidi="ar-SA"/>
                              </w:rPr>
                              <w:t>+CMGS: 1</w:t>
                            </w:r>
                            <w:r>
                              <w:rPr>
                                <w:rFonts w:cs="Times New Roman"/>
                                <w:lang w:val="cs-CZ" w:eastAsia="cs-CZ" w:bidi="ar-SA"/>
                              </w:rPr>
                              <w:tab/>
                            </w:r>
                            <w:r>
                              <w:rPr>
                                <w:rFonts w:cs="Times New Roman"/>
                                <w:lang w:val="cs-CZ" w:eastAsia="cs-CZ" w:bidi="ar-SA"/>
                              </w:rPr>
                              <w:tab/>
                              <w:t>(úspěšně odesláno)</w:t>
                            </w:r>
                          </w:p>
                          <w:p w:rsidR="00E46FAC" w:rsidRDefault="00E46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 o:spid="_x0000_s1028" type="#_x0000_t202" style="position:absolute;margin-left:0;margin-top:0;width:468.75pt;height:571.5pt;z-index:251667456;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" fillcolor="#d8d8d8 [2732]" strokeweight=".5pt">
                <v:textbox>
                  <w:txbxContent>
                    <w:p w:rsid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AT (nejjednodušší AT příkaz očekávaná odpověď OK)</w:t>
                      </w:r>
                    </w:p>
                    <w:p w:rsidR="00E46FAC"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OK</w:t>
                      </w:r>
                    </w:p>
                    <w:p w:rsidR="00E46FAC" w:rsidRDefault="00E46FAC" w:rsidP="00E46FAC">
                      <w:pPr>
                        <w:pStyle w:val="Bezmezer"/>
                        <w:rPr>
                          <w:rFonts w:cs="Times New Roman"/>
                          <w:lang w:val="cs-CZ" w:eastAsia="cs-CZ" w:bidi="ar-SA"/>
                        </w:rPr>
                      </w:pPr>
                    </w:p>
                    <w:p w:rsidR="00E46FAC" w:rsidRPr="00B8018B"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 xml:space="preserve">AT&amp;V (zobrazí aktivní profil zajímavý je údaj: +COPS </w:t>
                      </w:r>
                      <w:r w:rsidRPr="00B8018B">
                        <w:rPr>
                          <w:rFonts w:cs="Times New Roman"/>
                          <w:lang w:val="cs-CZ" w:eastAsia="cs-CZ" w:bidi="ar-SA"/>
                        </w:rPr>
                        <w:sym w:font="Wingdings" w:char="F0E0"/>
                      </w:r>
                      <w:r>
                        <w:rPr>
                          <w:rFonts w:cs="Times New Roman"/>
                          <w:lang w:val="cs-CZ" w:eastAsia="cs-CZ" w:bidi="ar-SA"/>
                        </w:rPr>
                        <w:t>operátor ke kterému je modul připojen)</w:t>
                      </w:r>
                    </w:p>
                    <w:p w:rsidR="00E46FAC" w:rsidRPr="00B8018B"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ACTIVE PROFILE:</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E1 Q0 V1 X4 &amp;C1 &amp;D2 &amp;S0 \Q0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S0:000 S3:013 S4:010 S5:008 S6:000 S7:060 S8:000 S10:002 S18:000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+CBST: 7,0,1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+CRLP: 61,61,78,6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+CR: 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 xml:space="preserve">+FCLASS: 0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+CRC: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+CMGF: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+CNMI: 0,0,0,0,1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+ILRR: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+IPR: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+CMEE: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^SMGO: 0,0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+CSMS: 0,1,1,1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^SACM: 0,"000000","FFFFFF"</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^SLCC: 0</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^SCKS: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+CREG: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+CLIP: 0,1</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+CAOC: 0</w:t>
                      </w:r>
                    </w:p>
                    <w:p w:rsidR="00E46FAC" w:rsidRPr="00B8018B" w:rsidRDefault="00E46FAC" w:rsidP="00E46FAC">
                      <w:pPr>
                        <w:pStyle w:val="Bezmezer"/>
                        <w:ind w:left="1416"/>
                        <w:rPr>
                          <w:rFonts w:cs="Times New Roman"/>
                          <w:color w:val="FF0000"/>
                          <w:lang w:val="cs-CZ" w:eastAsia="cs-CZ" w:bidi="ar-SA"/>
                        </w:rPr>
                      </w:pPr>
                      <w:r w:rsidRPr="00B8018B">
                        <w:rPr>
                          <w:rFonts w:cs="Times New Roman"/>
                          <w:color w:val="FF0000"/>
                          <w:lang w:val="cs-CZ" w:eastAsia="cs-CZ" w:bidi="ar-SA"/>
                        </w:rPr>
                        <w:t>+COPS: 0,0,"O2-CZ "</w:t>
                      </w:r>
                    </w:p>
                    <w:p w:rsidR="00E46FAC" w:rsidRPr="00B8018B" w:rsidRDefault="00E46FAC" w:rsidP="00E46FAC">
                      <w:pPr>
                        <w:pStyle w:val="Bezmezer"/>
                        <w:ind w:left="1416"/>
                        <w:rPr>
                          <w:rFonts w:cs="Times New Roman"/>
                          <w:lang w:val="cs-CZ" w:eastAsia="cs-CZ" w:bidi="ar-SA"/>
                        </w:rPr>
                      </w:pPr>
                      <w:r w:rsidRPr="00B8018B">
                        <w:rPr>
                          <w:rFonts w:cs="Times New Roman"/>
                          <w:lang w:val="cs-CZ" w:eastAsia="cs-CZ" w:bidi="ar-SA"/>
                        </w:rPr>
                        <w:t>+CGSMS: 3</w:t>
                      </w:r>
                    </w:p>
                    <w:p w:rsidR="00E46FAC" w:rsidRPr="00B8018B" w:rsidRDefault="00E46FAC" w:rsidP="00E46FAC">
                      <w:pPr>
                        <w:pStyle w:val="Bezmezer"/>
                        <w:rPr>
                          <w:rFonts w:cs="Times New Roman"/>
                          <w:lang w:val="cs-CZ" w:eastAsia="cs-CZ" w:bidi="ar-SA"/>
                        </w:rPr>
                      </w:pPr>
                    </w:p>
                    <w:p w:rsidR="00E46FAC" w:rsidRDefault="00E46FAC" w:rsidP="00E46FAC">
                      <w:pPr>
                        <w:pStyle w:val="Bezmezer"/>
                        <w:ind w:left="708" w:firstLine="708"/>
                        <w:rPr>
                          <w:rFonts w:cs="Times New Roman"/>
                          <w:lang w:val="cs-CZ" w:eastAsia="cs-CZ" w:bidi="ar-SA"/>
                        </w:rPr>
                      </w:pPr>
                      <w:r w:rsidRPr="00B8018B">
                        <w:rPr>
                          <w:rFonts w:cs="Times New Roman"/>
                          <w:lang w:val="cs-CZ" w:eastAsia="cs-CZ" w:bidi="ar-SA"/>
                        </w:rPr>
                        <w:t>OK</w:t>
                      </w:r>
                    </w:p>
                    <w:p w:rsidR="00E46FAC" w:rsidRDefault="00E46FAC" w:rsidP="00E46FAC">
                      <w:pPr>
                        <w:pStyle w:val="Bezmezer"/>
                        <w:rPr>
                          <w:rFonts w:cs="Times New Roman"/>
                          <w:lang w:val="cs-CZ" w:eastAsia="cs-CZ" w:bidi="ar-SA"/>
                        </w:rPr>
                      </w:pPr>
                    </w:p>
                    <w:p w:rsid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t xml:space="preserve">AT+CMGR=1 (čtení SMS zprávy, která byla odeslána z mého osobního telefonního čísla, který z důvodu ochrany soukromí </w:t>
                      </w:r>
                      <w:proofErr w:type="gramStart"/>
                      <w:r>
                        <w:rPr>
                          <w:rFonts w:cs="Times New Roman"/>
                          <w:lang w:val="cs-CZ" w:eastAsia="cs-CZ" w:bidi="ar-SA"/>
                        </w:rPr>
                        <w:t>neuvedu</w:t>
                      </w:r>
                      <w:proofErr w:type="gramEnd"/>
                      <w:r>
                        <w:rPr>
                          <w:rFonts w:cs="Times New Roman"/>
                          <w:lang w:val="cs-CZ" w:eastAsia="cs-CZ" w:bidi="ar-SA"/>
                        </w:rPr>
                        <w:t xml:space="preserve"> celé vynechané číslice </w:t>
                      </w:r>
                      <w:proofErr w:type="gramStart"/>
                      <w:r>
                        <w:rPr>
                          <w:rFonts w:cs="Times New Roman"/>
                          <w:lang w:val="cs-CZ" w:eastAsia="cs-CZ" w:bidi="ar-SA"/>
                        </w:rPr>
                        <w:t>nahradím</w:t>
                      </w:r>
                      <w:proofErr w:type="gramEnd"/>
                      <w:r>
                        <w:rPr>
                          <w:rFonts w:cs="Times New Roman"/>
                          <w:lang w:val="cs-CZ" w:eastAsia="cs-CZ" w:bidi="ar-SA"/>
                        </w:rPr>
                        <w:t xml:space="preserve"> znakem „X“.)</w:t>
                      </w:r>
                    </w:p>
                    <w:p w:rsidR="00E46FAC" w:rsidRPr="00B8018B" w:rsidRDefault="00E46FAC" w:rsidP="00E46FAC">
                      <w:pPr>
                        <w:pStyle w:val="Bezmezer"/>
                        <w:rPr>
                          <w:rFonts w:cs="Times New Roman"/>
                          <w:lang w:val="cs-CZ" w:eastAsia="cs-CZ" w:bidi="ar-SA"/>
                        </w:rPr>
                      </w:pPr>
                    </w:p>
                    <w:p w:rsidR="00E46FAC" w:rsidRPr="00B8018B"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B8018B">
                        <w:rPr>
                          <w:rFonts w:cs="Times New Roman"/>
                          <w:lang w:val="cs-CZ" w:eastAsia="cs-CZ" w:bidi="ar-SA"/>
                        </w:rPr>
                        <w:t>+CMGR: "REC READ","+</w:t>
                      </w:r>
                      <w:proofErr w:type="gramStart"/>
                      <w:r w:rsidRPr="00B8018B">
                        <w:rPr>
                          <w:rFonts w:cs="Times New Roman"/>
                          <w:lang w:val="cs-CZ" w:eastAsia="cs-CZ" w:bidi="ar-SA"/>
                        </w:rPr>
                        <w:t>42073</w:t>
                      </w:r>
                      <w:r>
                        <w:rPr>
                          <w:rFonts w:cs="Times New Roman"/>
                          <w:lang w:val="cs-CZ" w:eastAsia="cs-CZ" w:bidi="ar-SA"/>
                        </w:rPr>
                        <w:t>XXXXXX</w:t>
                      </w:r>
                      <w:r w:rsidRPr="00B8018B">
                        <w:rPr>
                          <w:rFonts w:cs="Times New Roman"/>
                          <w:lang w:val="cs-CZ" w:eastAsia="cs-CZ" w:bidi="ar-SA"/>
                        </w:rPr>
                        <w:t>3",,"12/11/21,16:41:39+04</w:t>
                      </w:r>
                      <w:proofErr w:type="gramEnd"/>
                      <w:r w:rsidRPr="00B8018B">
                        <w:rPr>
                          <w:rFonts w:cs="Times New Roman"/>
                          <w:lang w:val="cs-CZ" w:eastAsia="cs-CZ" w:bidi="ar-SA"/>
                        </w:rPr>
                        <w:t>"</w:t>
                      </w:r>
                    </w:p>
                    <w:p w:rsidR="00E46FAC" w:rsidRPr="00B8018B" w:rsidRDefault="00E46FAC" w:rsidP="00E46FAC">
                      <w:pPr>
                        <w:pStyle w:val="Bezmezer"/>
                        <w:ind w:firstLine="708"/>
                        <w:rPr>
                          <w:rFonts w:cs="Times New Roman"/>
                          <w:lang w:val="cs-CZ" w:eastAsia="cs-CZ" w:bidi="ar-SA"/>
                        </w:rPr>
                      </w:pPr>
                      <w:r w:rsidRPr="00B8018B">
                        <w:rPr>
                          <w:rFonts w:cs="Times New Roman"/>
                          <w:lang w:val="cs-CZ" w:eastAsia="cs-CZ" w:bidi="ar-SA"/>
                        </w:rPr>
                        <w:t xml:space="preserve">Ahoj </w:t>
                      </w:r>
                      <w:proofErr w:type="gramStart"/>
                      <w:r w:rsidRPr="00B8018B">
                        <w:rPr>
                          <w:rFonts w:cs="Times New Roman"/>
                          <w:lang w:val="cs-CZ" w:eastAsia="cs-CZ" w:bidi="ar-SA"/>
                        </w:rPr>
                        <w:t>module</w:t>
                      </w:r>
                      <w:proofErr w:type="gramEnd"/>
                      <w:r w:rsidRPr="00B8018B">
                        <w:rPr>
                          <w:rFonts w:cs="Times New Roman"/>
                          <w:lang w:val="cs-CZ" w:eastAsia="cs-CZ" w:bidi="ar-SA"/>
                        </w:rPr>
                        <w:t xml:space="preserve"> umis to </w:t>
                      </w:r>
                      <w:proofErr w:type="spellStart"/>
                      <w:r w:rsidRPr="00B8018B">
                        <w:rPr>
                          <w:rFonts w:cs="Times New Roman"/>
                          <w:lang w:val="cs-CZ" w:eastAsia="cs-CZ" w:bidi="ar-SA"/>
                        </w:rPr>
                        <w:t>precist</w:t>
                      </w:r>
                      <w:proofErr w:type="spellEnd"/>
                      <w:r w:rsidRPr="00B8018B">
                        <w:rPr>
                          <w:rFonts w:cs="Times New Roman"/>
                          <w:lang w:val="cs-CZ" w:eastAsia="cs-CZ" w:bidi="ar-SA"/>
                        </w:rPr>
                        <w:t>?</w:t>
                      </w:r>
                    </w:p>
                    <w:p w:rsidR="00E46FAC" w:rsidRPr="00B8018B" w:rsidRDefault="00E46FAC" w:rsidP="00E46FAC">
                      <w:pPr>
                        <w:pStyle w:val="Bezmezer"/>
                        <w:rPr>
                          <w:rFonts w:cs="Times New Roman"/>
                          <w:lang w:val="cs-CZ" w:eastAsia="cs-CZ" w:bidi="ar-SA"/>
                        </w:rPr>
                      </w:pPr>
                    </w:p>
                    <w:p w:rsidR="00E46FAC" w:rsidRDefault="00E46FAC" w:rsidP="00E46FAC">
                      <w:pPr>
                        <w:pStyle w:val="Bezmezer"/>
                        <w:ind w:firstLine="708"/>
                        <w:rPr>
                          <w:rFonts w:cs="Times New Roman"/>
                          <w:lang w:val="cs-CZ" w:eastAsia="cs-CZ" w:bidi="ar-SA"/>
                        </w:rPr>
                      </w:pPr>
                      <w:r w:rsidRPr="00B8018B">
                        <w:rPr>
                          <w:rFonts w:cs="Times New Roman"/>
                          <w:lang w:val="cs-CZ" w:eastAsia="cs-CZ" w:bidi="ar-SA"/>
                        </w:rPr>
                        <w:t>OK</w:t>
                      </w:r>
                    </w:p>
                    <w:p w:rsidR="00E46FAC" w:rsidRPr="00E46FAC" w:rsidRDefault="00E46FAC" w:rsidP="00E46FAC">
                      <w:pPr>
                        <w:pStyle w:val="Bezmezer"/>
                        <w:rPr>
                          <w:rFonts w:cs="Times New Roman"/>
                          <w:lang w:val="cs-CZ" w:eastAsia="cs-CZ" w:bidi="ar-SA"/>
                        </w:rPr>
                      </w:pPr>
                      <w:r>
                        <w:rPr>
                          <w:rFonts w:cs="Times New Roman"/>
                          <w:lang w:val="cs-CZ" w:eastAsia="cs-CZ" w:bidi="ar-SA"/>
                        </w:rPr>
                        <w:t>TX:</w:t>
                      </w:r>
                      <w:r>
                        <w:rPr>
                          <w:rFonts w:cs="Times New Roman"/>
                          <w:lang w:val="cs-CZ" w:eastAsia="cs-CZ" w:bidi="ar-SA"/>
                        </w:rPr>
                        <w:tab/>
                      </w:r>
                      <w:r w:rsidRPr="00E46FAC">
                        <w:rPr>
                          <w:rFonts w:cs="Times New Roman"/>
                          <w:lang w:val="cs-CZ" w:eastAsia="cs-CZ" w:bidi="ar-SA"/>
                        </w:rPr>
                        <w:t>AT+CMGS=</w:t>
                      </w:r>
                      <w:r>
                        <w:rPr>
                          <w:rFonts w:cs="Times New Roman"/>
                          <w:lang w:val="cs-CZ" w:eastAsia="cs-CZ" w:bidi="ar-SA"/>
                        </w:rPr>
                        <w:t>+420</w:t>
                      </w:r>
                      <w:r w:rsidRPr="00E46FAC">
                        <w:rPr>
                          <w:rFonts w:cs="Times New Roman"/>
                          <w:lang w:val="cs-CZ" w:eastAsia="cs-CZ" w:bidi="ar-SA"/>
                        </w:rPr>
                        <w:t>73</w:t>
                      </w:r>
                      <w:r>
                        <w:rPr>
                          <w:rFonts w:cs="Times New Roman"/>
                          <w:lang w:val="cs-CZ" w:eastAsia="cs-CZ" w:bidi="ar-SA"/>
                        </w:rPr>
                        <w:t>XXXXXX3 (odesílání SMS zprávy)</w:t>
                      </w:r>
                    </w:p>
                    <w:p w:rsidR="00E46FAC" w:rsidRDefault="00E46FAC" w:rsidP="00E46FAC">
                      <w:pPr>
                        <w:pStyle w:val="Bezmezer"/>
                        <w:rPr>
                          <w:rFonts w:cs="Times New Roman"/>
                          <w:lang w:val="cs-CZ" w:eastAsia="cs-CZ" w:bidi="ar-SA"/>
                        </w:rPr>
                      </w:pPr>
                    </w:p>
                    <w:p w:rsidR="00E46FAC" w:rsidRPr="00E46FAC" w:rsidRDefault="00E46FAC" w:rsidP="00E46FAC">
                      <w:pPr>
                        <w:pStyle w:val="Bezmezer"/>
                        <w:ind w:firstLine="708"/>
                        <w:rPr>
                          <w:rFonts w:cs="Times New Roman"/>
                          <w:lang w:val="cs-CZ" w:eastAsia="cs-CZ" w:bidi="ar-SA"/>
                        </w:rPr>
                      </w:pPr>
                      <w:r w:rsidRPr="00E46FAC">
                        <w:rPr>
                          <w:rFonts w:cs="Times New Roman"/>
                          <w:lang w:val="cs-CZ" w:eastAsia="cs-CZ" w:bidi="ar-SA"/>
                        </w:rPr>
                        <w:t>&gt; AHOJ POKUS</w:t>
                      </w:r>
                      <w:r>
                        <w:rPr>
                          <w:rFonts w:cs="Times New Roman"/>
                          <w:lang w:val="cs-CZ" w:eastAsia="cs-CZ" w:bidi="ar-SA"/>
                        </w:rPr>
                        <w:t xml:space="preserve"> </w:t>
                      </w:r>
                      <w:r>
                        <w:rPr>
                          <w:rFonts w:cs="Times New Roman"/>
                          <w:lang w:val="cs-CZ" w:eastAsia="cs-CZ" w:bidi="ar-SA"/>
                        </w:rPr>
                        <w:tab/>
                        <w:t>(tělo SMS zprávy)</w:t>
                      </w:r>
                      <w:r w:rsidRPr="00E46FAC">
                        <w:rPr>
                          <w:rFonts w:cs="Times New Roman"/>
                          <w:lang w:val="cs-CZ" w:eastAsia="cs-CZ" w:bidi="ar-SA"/>
                        </w:rPr>
                        <w:t xml:space="preserve"> </w:t>
                      </w:r>
                    </w:p>
                    <w:p w:rsidR="00E46FAC" w:rsidRPr="00E46FAC" w:rsidRDefault="00E46FAC" w:rsidP="00E46FAC">
                      <w:pPr>
                        <w:pStyle w:val="Bezmezer"/>
                        <w:ind w:firstLine="708"/>
                        <w:rPr>
                          <w:rFonts w:cs="Times New Roman"/>
                          <w:lang w:val="cs-CZ" w:eastAsia="cs-CZ" w:bidi="ar-SA"/>
                        </w:rPr>
                      </w:pPr>
                      <w:r>
                        <w:rPr>
                          <w:rFonts w:cs="Times New Roman"/>
                          <w:lang w:val="cs-CZ" w:eastAsia="cs-CZ" w:bidi="ar-SA"/>
                        </w:rPr>
                        <w:t/>
                      </w:r>
                    </w:p>
                    <w:p w:rsidR="00E46FAC" w:rsidRDefault="00E46FAC" w:rsidP="00E46FAC">
                      <w:pPr>
                        <w:pStyle w:val="Bezmezer"/>
                        <w:rPr>
                          <w:rFonts w:cs="Times New Roman"/>
                          <w:lang w:val="cs-CZ" w:eastAsia="cs-CZ" w:bidi="ar-SA"/>
                        </w:rPr>
                      </w:pPr>
                    </w:p>
                    <w:p w:rsidR="00E46FAC" w:rsidRDefault="00E46FAC" w:rsidP="00E46FAC">
                      <w:pPr>
                        <w:pStyle w:val="Bezmezer"/>
                        <w:rPr>
                          <w:rFonts w:cs="Times New Roman"/>
                          <w:lang w:val="cs-CZ" w:eastAsia="cs-CZ" w:bidi="ar-SA"/>
                        </w:rPr>
                      </w:pPr>
                      <w:r>
                        <w:rPr>
                          <w:rFonts w:cs="Times New Roman"/>
                          <w:lang w:val="cs-CZ" w:eastAsia="cs-CZ" w:bidi="ar-SA"/>
                        </w:rPr>
                        <w:t>RX:</w:t>
                      </w:r>
                      <w:r>
                        <w:rPr>
                          <w:rFonts w:cs="Times New Roman"/>
                          <w:lang w:val="cs-CZ" w:eastAsia="cs-CZ" w:bidi="ar-SA"/>
                        </w:rPr>
                        <w:tab/>
                      </w:r>
                      <w:r w:rsidRPr="00E46FAC">
                        <w:rPr>
                          <w:rFonts w:cs="Times New Roman"/>
                          <w:lang w:val="cs-CZ" w:eastAsia="cs-CZ" w:bidi="ar-SA"/>
                        </w:rPr>
                        <w:t>+CMGS: 1</w:t>
                      </w:r>
                      <w:r>
                        <w:rPr>
                          <w:rFonts w:cs="Times New Roman"/>
                          <w:lang w:val="cs-CZ" w:eastAsia="cs-CZ" w:bidi="ar-SA"/>
                        </w:rPr>
                        <w:tab/>
                      </w:r>
                      <w:r>
                        <w:rPr>
                          <w:rFonts w:cs="Times New Roman"/>
                          <w:lang w:val="cs-CZ" w:eastAsia="cs-CZ" w:bidi="ar-SA"/>
                        </w:rPr>
                        <w:tab/>
                        <w:t>(úspěšně odesláno)</w:t>
                      </w:r>
                    </w:p>
                    <w:p w:rsidR="00E46FAC" w:rsidRDefault="00E46FAC"/>
                  </w:txbxContent>
                </v:textbox>
                <w10:wrap type="square" anchorx="margin" anchory="margin"/>
              </v:shape>
            </w:pict>
          </mc:Fallback>
        </mc:AlternateContent>
      </w:r>
      <w:bookmarkEnd w:id="79"/>
      <w:r w:rsidRPr="004342EB">
        <w:rPr>
          <w:rFonts w:ascii="Times New Roman" w:hAnsi="Times New Roman" w:cs="Times New Roman"/>
          <w:color w:val="auto"/>
          <w:lang w:val="cs-CZ" w:eastAsia="cs-CZ" w:bidi="ar-SA"/>
        </w:rPr>
        <w:br w:type="page"/>
      </w:r>
    </w:p>
    <w:p w:rsidR="0009484F" w:rsidRPr="004342EB" w:rsidRDefault="00E46FAC" w:rsidP="00E46FAC">
      <w:pPr>
        <w:pStyle w:val="Nadpis2"/>
        <w:rPr>
          <w:rFonts w:cs="Times New Roman"/>
          <w:lang w:val="cs-CZ" w:eastAsia="cs-CZ" w:bidi="ar-SA"/>
        </w:rPr>
      </w:pPr>
      <w:bookmarkStart w:id="80" w:name="_Toc341309404"/>
      <w:bookmarkStart w:id="81" w:name="_Toc341309645"/>
      <w:r w:rsidRPr="004342EB">
        <w:rPr>
          <w:rFonts w:cs="Times New Roman"/>
          <w:lang w:val="cs-CZ" w:eastAsia="cs-CZ" w:bidi="ar-SA"/>
        </w:rPr>
        <w:lastRenderedPageBreak/>
        <w:t>Stejnosměrná měření</w:t>
      </w:r>
      <w:bookmarkEnd w:id="80"/>
      <w:bookmarkEnd w:id="81"/>
    </w:p>
    <w:p w:rsidR="0009484F" w:rsidRPr="004342EB" w:rsidRDefault="0009484F" w:rsidP="0009484F">
      <w:pPr>
        <w:pStyle w:val="Bezmezer"/>
        <w:rPr>
          <w:rFonts w:cs="Times New Roman"/>
          <w:lang w:val="cs-CZ" w:eastAsia="cs-CZ" w:bidi="ar-SA"/>
        </w:rPr>
      </w:pPr>
      <w:r w:rsidRPr="004342EB">
        <w:rPr>
          <w:rFonts w:cs="Times New Roman"/>
          <w:lang w:val="cs-CZ" w:eastAsia="cs-CZ" w:bidi="ar-SA"/>
        </w:rPr>
        <w:t>Po úspěšném otestování komunikace jsem provedl měření napájecího napětí při různých stavech modulu. Dále také měření odebíraného proudu ze 12V zdroje.</w:t>
      </w:r>
    </w:p>
    <w:p w:rsidR="0009484F" w:rsidRPr="004342EB" w:rsidRDefault="0009484F" w:rsidP="0009484F">
      <w:pPr>
        <w:pStyle w:val="Bezmezer"/>
        <w:numPr>
          <w:ilvl w:val="0"/>
          <w:numId w:val="11"/>
        </w:numPr>
        <w:rPr>
          <w:rFonts w:cs="Times New Roman"/>
          <w:lang w:val="cs-CZ" w:eastAsia="cs-CZ" w:bidi="ar-SA"/>
        </w:rPr>
      </w:pPr>
      <w:r w:rsidRPr="004342EB">
        <w:rPr>
          <w:rFonts w:cs="Times New Roman"/>
          <w:lang w:val="cs-CZ" w:eastAsia="cs-CZ" w:bidi="ar-SA"/>
        </w:rPr>
        <w:t>GSM modul připojen, nezapnut.</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U</w:t>
      </w:r>
      <w:r w:rsidRPr="004342EB">
        <w:rPr>
          <w:rFonts w:cs="Times New Roman"/>
          <w:vertAlign w:val="subscript"/>
          <w:lang w:val="cs-CZ" w:eastAsia="cs-CZ" w:bidi="ar-SA"/>
        </w:rPr>
        <w:t>PAD4-PAD5</w:t>
      </w:r>
      <w:r w:rsidRPr="004342EB">
        <w:rPr>
          <w:rFonts w:cs="Times New Roman"/>
          <w:lang w:val="cs-CZ" w:eastAsia="cs-CZ" w:bidi="ar-SA"/>
        </w:rPr>
        <w:t xml:space="preserve"> = 4,42V</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I</w:t>
      </w:r>
      <w:r w:rsidRPr="004342EB">
        <w:rPr>
          <w:rFonts w:cs="Times New Roman"/>
          <w:vertAlign w:val="subscript"/>
          <w:lang w:val="cs-CZ" w:eastAsia="cs-CZ" w:bidi="ar-SA"/>
        </w:rPr>
        <w:t xml:space="preserve">1 </w:t>
      </w:r>
      <w:r w:rsidRPr="004342EB">
        <w:rPr>
          <w:rFonts w:cs="Times New Roman"/>
          <w:lang w:val="cs-CZ" w:eastAsia="cs-CZ" w:bidi="ar-SA"/>
        </w:rPr>
        <w:t>= 11mA</w:t>
      </w:r>
    </w:p>
    <w:p w:rsidR="0009484F" w:rsidRPr="004342EB" w:rsidRDefault="0009484F" w:rsidP="0009484F">
      <w:pPr>
        <w:pStyle w:val="Bezmezer"/>
        <w:numPr>
          <w:ilvl w:val="0"/>
          <w:numId w:val="11"/>
        </w:numPr>
        <w:rPr>
          <w:rFonts w:cs="Times New Roman"/>
          <w:lang w:val="cs-CZ" w:eastAsia="cs-CZ" w:bidi="ar-SA"/>
        </w:rPr>
      </w:pPr>
      <w:r w:rsidRPr="004342EB">
        <w:rPr>
          <w:rFonts w:cs="Times New Roman"/>
          <w:lang w:val="cs-CZ" w:eastAsia="cs-CZ" w:bidi="ar-SA"/>
        </w:rPr>
        <w:t>GSM modul připojen, zapnut.</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U</w:t>
      </w:r>
      <w:r w:rsidRPr="004342EB">
        <w:rPr>
          <w:rFonts w:cs="Times New Roman"/>
          <w:vertAlign w:val="subscript"/>
          <w:lang w:val="cs-CZ" w:eastAsia="cs-CZ" w:bidi="ar-SA"/>
        </w:rPr>
        <w:t>PAD4-PAD5</w:t>
      </w:r>
      <w:r w:rsidRPr="004342EB">
        <w:rPr>
          <w:rFonts w:cs="Times New Roman"/>
          <w:lang w:val="cs-CZ" w:eastAsia="cs-CZ" w:bidi="ar-SA"/>
        </w:rPr>
        <w:t xml:space="preserve"> = 4,42V</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I</w:t>
      </w:r>
      <w:r w:rsidRPr="004342EB">
        <w:rPr>
          <w:rFonts w:cs="Times New Roman"/>
          <w:vertAlign w:val="subscript"/>
          <w:lang w:val="cs-CZ" w:eastAsia="cs-CZ" w:bidi="ar-SA"/>
        </w:rPr>
        <w:t xml:space="preserve">1 </w:t>
      </w:r>
      <w:r w:rsidRPr="004342EB">
        <w:rPr>
          <w:rFonts w:cs="Times New Roman"/>
          <w:lang w:val="cs-CZ" w:eastAsia="cs-CZ" w:bidi="ar-SA"/>
        </w:rPr>
        <w:t>=</w:t>
      </w:r>
      <w:r w:rsidRPr="004342EB">
        <w:rPr>
          <w:rFonts w:cs="Times New Roman"/>
          <w:lang w:val="cs-CZ" w:eastAsia="cs-CZ" w:bidi="ar-SA"/>
        </w:rPr>
        <w:t xml:space="preserve"> 18</w:t>
      </w:r>
      <w:r w:rsidRPr="004342EB">
        <w:rPr>
          <w:rFonts w:cs="Times New Roman"/>
          <w:lang w:val="cs-CZ" w:eastAsia="cs-CZ" w:bidi="ar-SA"/>
        </w:rPr>
        <w:t>mA</w:t>
      </w:r>
      <w:r w:rsidRPr="004342EB">
        <w:rPr>
          <w:rFonts w:cs="Times New Roman"/>
          <w:lang w:val="cs-CZ" w:eastAsia="cs-CZ" w:bidi="ar-SA"/>
        </w:rPr>
        <w:tab/>
      </w:r>
    </w:p>
    <w:p w:rsidR="0009484F" w:rsidRPr="004342EB" w:rsidRDefault="0009484F" w:rsidP="0009484F">
      <w:pPr>
        <w:pStyle w:val="Bezmezer"/>
        <w:numPr>
          <w:ilvl w:val="0"/>
          <w:numId w:val="11"/>
        </w:numPr>
        <w:rPr>
          <w:rFonts w:cs="Times New Roman"/>
          <w:lang w:val="cs-CZ" w:eastAsia="cs-CZ" w:bidi="ar-SA"/>
        </w:rPr>
      </w:pPr>
      <w:r w:rsidRPr="004342EB">
        <w:rPr>
          <w:rFonts w:cs="Times New Roman"/>
          <w:lang w:val="cs-CZ" w:eastAsia="cs-CZ" w:bidi="ar-SA"/>
        </w:rPr>
        <w:t>GSM modul připojen, zapnut.</w:t>
      </w:r>
      <w:r w:rsidRPr="004342EB">
        <w:rPr>
          <w:rFonts w:cs="Times New Roman"/>
          <w:lang w:val="cs-CZ" w:eastAsia="cs-CZ" w:bidi="ar-SA"/>
        </w:rPr>
        <w:t xml:space="preserve"> Probíhající hovor</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U</w:t>
      </w:r>
      <w:r w:rsidRPr="004342EB">
        <w:rPr>
          <w:rFonts w:cs="Times New Roman"/>
          <w:vertAlign w:val="subscript"/>
          <w:lang w:val="cs-CZ" w:eastAsia="cs-CZ" w:bidi="ar-SA"/>
        </w:rPr>
        <w:t>PAD4-PAD5</w:t>
      </w:r>
      <w:r w:rsidRPr="004342EB">
        <w:rPr>
          <w:rFonts w:cs="Times New Roman"/>
          <w:lang w:val="cs-CZ" w:eastAsia="cs-CZ" w:bidi="ar-SA"/>
        </w:rPr>
        <w:t xml:space="preserve"> = 4,39</w:t>
      </w:r>
      <w:r w:rsidRPr="004342EB">
        <w:rPr>
          <w:rFonts w:cs="Times New Roman"/>
          <w:lang w:val="cs-CZ" w:eastAsia="cs-CZ" w:bidi="ar-SA"/>
        </w:rPr>
        <w:t>V</w:t>
      </w:r>
    </w:p>
    <w:p w:rsidR="0009484F" w:rsidRPr="004342EB" w:rsidRDefault="0009484F" w:rsidP="0009484F">
      <w:pPr>
        <w:pStyle w:val="Bezmezer"/>
        <w:numPr>
          <w:ilvl w:val="1"/>
          <w:numId w:val="11"/>
        </w:numPr>
        <w:rPr>
          <w:rFonts w:cs="Times New Roman"/>
          <w:lang w:val="cs-CZ" w:eastAsia="cs-CZ" w:bidi="ar-SA"/>
        </w:rPr>
      </w:pPr>
      <w:r w:rsidRPr="004342EB">
        <w:rPr>
          <w:rFonts w:cs="Times New Roman"/>
          <w:lang w:val="cs-CZ" w:eastAsia="cs-CZ" w:bidi="ar-SA"/>
        </w:rPr>
        <w:t>I</w:t>
      </w:r>
      <w:r w:rsidRPr="004342EB">
        <w:rPr>
          <w:rFonts w:cs="Times New Roman"/>
          <w:vertAlign w:val="subscript"/>
          <w:lang w:val="cs-CZ" w:eastAsia="cs-CZ" w:bidi="ar-SA"/>
        </w:rPr>
        <w:t xml:space="preserve">1 </w:t>
      </w:r>
      <w:r w:rsidRPr="004342EB">
        <w:rPr>
          <w:rFonts w:cs="Times New Roman"/>
          <w:lang w:val="cs-CZ" w:eastAsia="cs-CZ" w:bidi="ar-SA"/>
        </w:rPr>
        <w:t>=</w:t>
      </w:r>
      <w:r w:rsidRPr="004342EB">
        <w:rPr>
          <w:rFonts w:cs="Times New Roman"/>
          <w:lang w:val="cs-CZ" w:eastAsia="cs-CZ" w:bidi="ar-SA"/>
        </w:rPr>
        <w:t xml:space="preserve"> 57</w:t>
      </w:r>
      <w:r w:rsidRPr="004342EB">
        <w:rPr>
          <w:rFonts w:cs="Times New Roman"/>
          <w:lang w:val="cs-CZ" w:eastAsia="cs-CZ" w:bidi="ar-SA"/>
        </w:rPr>
        <w:t>mA</w:t>
      </w:r>
    </w:p>
    <w:p w:rsidR="0009484F" w:rsidRPr="004342EB" w:rsidRDefault="0009484F" w:rsidP="0009484F">
      <w:pPr>
        <w:pStyle w:val="Nadpis2"/>
        <w:rPr>
          <w:rFonts w:cs="Times New Roman"/>
          <w:lang w:val="cs-CZ" w:eastAsia="cs-CZ" w:bidi="ar-SA"/>
        </w:rPr>
      </w:pPr>
      <w:bookmarkStart w:id="82" w:name="_Toc341309405"/>
      <w:bookmarkStart w:id="83" w:name="_Toc341309646"/>
      <w:r w:rsidRPr="004342EB">
        <w:rPr>
          <w:rFonts w:cs="Times New Roman"/>
          <w:lang w:val="cs-CZ" w:eastAsia="cs-CZ" w:bidi="ar-SA"/>
        </w:rPr>
        <w:t>Test spolehlivosti</w:t>
      </w:r>
      <w:bookmarkEnd w:id="82"/>
      <w:bookmarkEnd w:id="83"/>
    </w:p>
    <w:p w:rsidR="00FB2786" w:rsidRPr="004342EB" w:rsidRDefault="0009484F" w:rsidP="00FB2786">
      <w:pPr>
        <w:pStyle w:val="Bezmezer"/>
        <w:rPr>
          <w:rFonts w:cs="Times New Roman"/>
          <w:lang w:val="cs-CZ" w:eastAsia="cs-CZ" w:bidi="ar-SA"/>
        </w:rPr>
      </w:pPr>
      <w:r w:rsidRPr="004342EB">
        <w:rPr>
          <w:rFonts w:cs="Times New Roman"/>
          <w:lang w:val="cs-CZ" w:eastAsia="cs-CZ" w:bidi="ar-SA"/>
        </w:rPr>
        <w:t xml:space="preserve">Posledním bodem testování bylo testování spolehlivosti. Při tomto testování byl GSM modul ponechán zapnutý po dobu </w:t>
      </w:r>
      <w:proofErr w:type="gramStart"/>
      <w:r w:rsidRPr="004342EB">
        <w:rPr>
          <w:rFonts w:cs="Times New Roman"/>
          <w:lang w:val="cs-CZ" w:eastAsia="cs-CZ" w:bidi="ar-SA"/>
        </w:rPr>
        <w:t>5ti</w:t>
      </w:r>
      <w:proofErr w:type="gramEnd"/>
      <w:r w:rsidRPr="004342EB">
        <w:rPr>
          <w:rFonts w:cs="Times New Roman"/>
          <w:lang w:val="cs-CZ" w:eastAsia="cs-CZ" w:bidi="ar-SA"/>
        </w:rPr>
        <w:t xml:space="preserve"> dnů. Po dobu zapnutí byla prováděna vizuální kontrola statusových diod a dále kontrola pomocí vytáčení telefonního čísla modulu. Tímto </w:t>
      </w:r>
      <w:r w:rsidR="00FB2786" w:rsidRPr="004342EB">
        <w:rPr>
          <w:rFonts w:cs="Times New Roman"/>
          <w:lang w:val="cs-CZ" w:eastAsia="cs-CZ" w:bidi="ar-SA"/>
        </w:rPr>
        <w:t>testem zařízení prošlo úspěšně.</w:t>
      </w:r>
    </w:p>
    <w:p w:rsidR="0009484F" w:rsidRPr="004342EB" w:rsidRDefault="0009484F" w:rsidP="0009484F">
      <w:pPr>
        <w:pStyle w:val="Nadpis1"/>
        <w:rPr>
          <w:rFonts w:cs="Times New Roman"/>
          <w:lang w:val="cs-CZ" w:eastAsia="cs-CZ" w:bidi="ar-SA"/>
        </w:rPr>
      </w:pPr>
      <w:bookmarkStart w:id="84" w:name="_Toc341309406"/>
      <w:bookmarkStart w:id="85" w:name="_Toc341309647"/>
      <w:r w:rsidRPr="004342EB">
        <w:rPr>
          <w:rFonts w:cs="Times New Roman"/>
          <w:lang w:val="cs-CZ" w:eastAsia="cs-CZ" w:bidi="ar-SA"/>
        </w:rPr>
        <w:t>Závěr</w:t>
      </w:r>
      <w:bookmarkEnd w:id="84"/>
      <w:bookmarkEnd w:id="85"/>
      <w:r w:rsidRPr="004342EB">
        <w:rPr>
          <w:rFonts w:cs="Times New Roman"/>
          <w:lang w:val="cs-CZ" w:eastAsia="cs-CZ" w:bidi="ar-SA"/>
        </w:rPr>
        <w:t xml:space="preserve"> </w:t>
      </w:r>
    </w:p>
    <w:p w:rsidR="0009484F" w:rsidRPr="004342EB" w:rsidRDefault="00893902" w:rsidP="0009484F">
      <w:pPr>
        <w:pStyle w:val="Bezmezer"/>
        <w:rPr>
          <w:rFonts w:cs="Times New Roman"/>
          <w:lang w:val="cs-CZ" w:eastAsia="cs-CZ" w:bidi="ar-SA"/>
        </w:rPr>
      </w:pPr>
      <w:r w:rsidRPr="004342EB">
        <w:rPr>
          <w:rFonts w:cs="Times New Roman"/>
          <w:lang w:val="cs-CZ" w:eastAsia="cs-CZ" w:bidi="ar-SA"/>
        </w:rPr>
        <w:t>Vyrobený prototyp je funkční. Pro zajištění větší spolehlivosti by bylo třeba návrh desky plošných spojů provézt znovu a klást důraz na návrh knihovní součástky BOARD to BOARD konektoru přesněji jeho pájecích ploch.</w:t>
      </w:r>
      <w:r w:rsidR="00FB2786" w:rsidRPr="004342EB">
        <w:rPr>
          <w:rFonts w:cs="Times New Roman"/>
          <w:lang w:val="cs-CZ" w:eastAsia="cs-CZ" w:bidi="ar-SA"/>
        </w:rPr>
        <w:t xml:space="preserve"> </w:t>
      </w:r>
      <w:r w:rsidR="004342EB" w:rsidRPr="004342EB">
        <w:rPr>
          <w:rFonts w:cs="Times New Roman"/>
          <w:noProof/>
          <w:lang w:val="cs-CZ" w:eastAsia="cs-CZ" w:bidi="ar-SA"/>
        </w:rPr>
        <w:drawing>
          <wp:inline distT="0" distB="0" distL="0" distR="0" wp14:anchorId="7A78292B" wp14:editId="6ED05147">
            <wp:extent cx="5760720" cy="385635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93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856355"/>
                    </a:xfrm>
                    <a:prstGeom prst="rect">
                      <a:avLst/>
                    </a:prstGeom>
                  </pic:spPr>
                </pic:pic>
              </a:graphicData>
            </a:graphic>
          </wp:inline>
        </w:drawing>
      </w:r>
    </w:p>
    <w:p w:rsidR="00F55B90" w:rsidRPr="004342EB" w:rsidRDefault="004342EB" w:rsidP="004342EB">
      <w:pPr>
        <w:pStyle w:val="Titulek"/>
        <w:rPr>
          <w:rFonts w:ascii="Times New Roman" w:hAnsi="Times New Roman" w:cs="Times New Roman"/>
          <w:color w:val="auto"/>
          <w:lang w:val="cs-CZ" w:eastAsia="cs-CZ" w:bidi="ar-SA"/>
        </w:rPr>
      </w:pPr>
      <w:bookmarkStart w:id="86" w:name="_Toc341309312"/>
      <w:r w:rsidRPr="004342EB">
        <w:rPr>
          <w:rFonts w:ascii="Times New Roman" w:hAnsi="Times New Roman" w:cs="Times New Roman"/>
          <w:color w:val="auto"/>
          <w:lang w:val="cs-CZ"/>
        </w:rPr>
        <w:t xml:space="preserve">Obr. </w:t>
      </w:r>
      <w:r w:rsidRPr="004342EB">
        <w:rPr>
          <w:rFonts w:ascii="Times New Roman" w:hAnsi="Times New Roman" w:cs="Times New Roman"/>
          <w:color w:val="auto"/>
          <w:lang w:val="cs-CZ"/>
        </w:rPr>
        <w:fldChar w:fldCharType="begin"/>
      </w:r>
      <w:r w:rsidRPr="004342EB">
        <w:rPr>
          <w:rFonts w:ascii="Times New Roman" w:hAnsi="Times New Roman" w:cs="Times New Roman"/>
          <w:color w:val="auto"/>
          <w:lang w:val="cs-CZ"/>
        </w:rPr>
        <w:instrText xml:space="preserve"> SEQ Obr. \* ARABIC </w:instrText>
      </w:r>
      <w:r w:rsidRPr="004342EB">
        <w:rPr>
          <w:rFonts w:ascii="Times New Roman" w:hAnsi="Times New Roman" w:cs="Times New Roman"/>
          <w:color w:val="auto"/>
          <w:lang w:val="cs-CZ"/>
        </w:rPr>
        <w:fldChar w:fldCharType="separate"/>
      </w:r>
      <w:r w:rsidRPr="004342EB">
        <w:rPr>
          <w:rFonts w:ascii="Times New Roman" w:hAnsi="Times New Roman" w:cs="Times New Roman"/>
          <w:noProof/>
          <w:color w:val="auto"/>
          <w:lang w:val="cs-CZ"/>
        </w:rPr>
        <w:t>12</w:t>
      </w:r>
      <w:r w:rsidRPr="004342EB">
        <w:rPr>
          <w:rFonts w:ascii="Times New Roman" w:hAnsi="Times New Roman" w:cs="Times New Roman"/>
          <w:color w:val="auto"/>
          <w:lang w:val="cs-CZ"/>
        </w:rPr>
        <w:fldChar w:fldCharType="end"/>
      </w:r>
      <w:r w:rsidRPr="004342EB">
        <w:rPr>
          <w:rFonts w:ascii="Times New Roman" w:hAnsi="Times New Roman" w:cs="Times New Roman"/>
          <w:color w:val="auto"/>
          <w:lang w:val="cs-CZ"/>
        </w:rPr>
        <w:t xml:space="preserve"> fotografie výrobku</w:t>
      </w:r>
      <w:r w:rsidR="00F55B90" w:rsidRPr="004342EB">
        <w:rPr>
          <w:rFonts w:ascii="Times New Roman" w:hAnsi="Times New Roman" w:cs="Times New Roman"/>
          <w:color w:val="auto"/>
          <w:lang w:val="cs-CZ" w:eastAsia="cs-CZ" w:bidi="ar-SA"/>
        </w:rPr>
        <w:br w:type="page"/>
      </w:r>
      <w:r w:rsidR="00E46FAC" w:rsidRPr="004342EB">
        <w:rPr>
          <w:rFonts w:ascii="Times New Roman" w:hAnsi="Times New Roman" w:cs="Times New Roman"/>
          <w:color w:val="auto"/>
          <w:lang w:val="cs-CZ" w:eastAsia="cs-CZ" w:bidi="ar-SA"/>
        </w:rPr>
        <w:lastRenderedPageBreak/>
        <w:t xml:space="preserve"> </w:t>
      </w:r>
      <w:r w:rsidR="00F55B90" w:rsidRPr="004342EB">
        <w:rPr>
          <w:rFonts w:ascii="Times New Roman" w:hAnsi="Times New Roman" w:cs="Times New Roman"/>
          <w:color w:val="auto"/>
          <w:lang w:val="cs-CZ" w:eastAsia="cs-CZ" w:bidi="ar-SA"/>
        </w:rPr>
        <w:t>Seznam obrázků a tabulek</w:t>
      </w:r>
      <w:bookmarkEnd w:id="86"/>
    </w:p>
    <w:p w:rsidR="004342EB" w:rsidRPr="004342EB" w:rsidRDefault="00F55B90">
      <w:pPr>
        <w:pStyle w:val="Seznamobrzk"/>
        <w:tabs>
          <w:tab w:val="right" w:leader="dot" w:pos="9062"/>
        </w:tabs>
        <w:rPr>
          <w:rFonts w:asciiTheme="minorHAnsi" w:eastAsiaTheme="minorEastAsia" w:hAnsiTheme="minorHAnsi" w:cstheme="minorBidi"/>
          <w:noProof/>
          <w:lang w:val="cs-CZ" w:eastAsia="cs-CZ" w:bidi="ar-SA"/>
        </w:rPr>
      </w:pPr>
      <w:r w:rsidRPr="004342EB">
        <w:rPr>
          <w:rFonts w:ascii="Times New Roman" w:hAnsi="Times New Roman" w:cs="Times New Roman"/>
          <w:lang w:val="cs-CZ" w:eastAsia="cs-CZ" w:bidi="ar-SA"/>
        </w:rPr>
        <w:fldChar w:fldCharType="begin"/>
      </w:r>
      <w:r w:rsidRPr="004342EB">
        <w:rPr>
          <w:rFonts w:ascii="Times New Roman" w:hAnsi="Times New Roman" w:cs="Times New Roman"/>
          <w:lang w:val="cs-CZ" w:eastAsia="cs-CZ" w:bidi="ar-SA"/>
        </w:rPr>
        <w:instrText xml:space="preserve"> TOC \h \z \c "Obr." </w:instrText>
      </w:r>
      <w:r w:rsidRPr="004342EB">
        <w:rPr>
          <w:rFonts w:ascii="Times New Roman" w:hAnsi="Times New Roman" w:cs="Times New Roman"/>
          <w:lang w:val="cs-CZ" w:eastAsia="cs-CZ" w:bidi="ar-SA"/>
        </w:rPr>
        <w:fldChar w:fldCharType="separate"/>
      </w:r>
      <w:hyperlink w:anchor="_Toc341309301" w:history="1">
        <w:r w:rsidR="004342EB" w:rsidRPr="004342EB">
          <w:rPr>
            <w:rStyle w:val="Hypertextovodkaz"/>
            <w:rFonts w:ascii="Times New Roman" w:hAnsi="Times New Roman" w:cs="Times New Roman"/>
            <w:noProof/>
            <w:lang w:val="cs-CZ"/>
          </w:rPr>
          <w:t>Obr. 1 schéma zapojení vstupu stabilizátoru</w:t>
        </w:r>
        <w:r w:rsidR="004342EB" w:rsidRPr="004342EB">
          <w:rPr>
            <w:noProof/>
            <w:webHidden/>
            <w:lang w:val="cs-CZ"/>
          </w:rPr>
          <w:tab/>
        </w:r>
        <w:r w:rsidR="004342EB" w:rsidRPr="004342EB">
          <w:rPr>
            <w:noProof/>
            <w:webHidden/>
            <w:lang w:val="cs-CZ"/>
          </w:rPr>
          <w:fldChar w:fldCharType="begin"/>
        </w:r>
        <w:r w:rsidR="004342EB" w:rsidRPr="004342EB">
          <w:rPr>
            <w:noProof/>
            <w:webHidden/>
            <w:lang w:val="cs-CZ"/>
          </w:rPr>
          <w:instrText xml:space="preserve"> PAGEREF _Toc341309301 \h </w:instrText>
        </w:r>
        <w:r w:rsidR="004342EB" w:rsidRPr="004342EB">
          <w:rPr>
            <w:noProof/>
            <w:webHidden/>
            <w:lang w:val="cs-CZ"/>
          </w:rPr>
        </w:r>
        <w:r w:rsidR="004342EB" w:rsidRPr="004342EB">
          <w:rPr>
            <w:noProof/>
            <w:webHidden/>
            <w:lang w:val="cs-CZ"/>
          </w:rPr>
          <w:fldChar w:fldCharType="separate"/>
        </w:r>
        <w:r w:rsidR="004342EB" w:rsidRPr="004342EB">
          <w:rPr>
            <w:noProof/>
            <w:webHidden/>
            <w:lang w:val="cs-CZ"/>
          </w:rPr>
          <w:t>4</w:t>
        </w:r>
        <w:r w:rsidR="004342EB"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2" w:history="1">
        <w:r w:rsidRPr="004342EB">
          <w:rPr>
            <w:rStyle w:val="Hypertextovodkaz"/>
            <w:rFonts w:ascii="Times New Roman" w:hAnsi="Times New Roman" w:cs="Times New Roman"/>
            <w:noProof/>
            <w:lang w:val="cs-CZ"/>
          </w:rPr>
          <w:t>Obr. 2 schéma zapojení výstupu stabilizátoru</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_Toc341309302 \h </w:instrText>
        </w:r>
        <w:r w:rsidRPr="004342EB">
          <w:rPr>
            <w:noProof/>
            <w:webHidden/>
            <w:lang w:val="cs-CZ"/>
          </w:rPr>
        </w:r>
        <w:r w:rsidRPr="004342EB">
          <w:rPr>
            <w:noProof/>
            <w:webHidden/>
            <w:lang w:val="cs-CZ"/>
          </w:rPr>
          <w:fldChar w:fldCharType="separate"/>
        </w:r>
        <w:r w:rsidRPr="004342EB">
          <w:rPr>
            <w:noProof/>
            <w:webHidden/>
            <w:lang w:val="cs-CZ"/>
          </w:rPr>
          <w:t>5</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3" w:history="1">
        <w:r w:rsidRPr="004342EB">
          <w:rPr>
            <w:rStyle w:val="Hypertextovodkaz"/>
            <w:rFonts w:ascii="Times New Roman" w:hAnsi="Times New Roman" w:cs="Times New Roman"/>
            <w:noProof/>
            <w:lang w:val="cs-CZ"/>
          </w:rPr>
          <w:t>Obr. 3 Board – to – Board konektor.</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_Toc341309303 \h </w:instrText>
        </w:r>
        <w:r w:rsidRPr="004342EB">
          <w:rPr>
            <w:noProof/>
            <w:webHidden/>
            <w:lang w:val="cs-CZ"/>
          </w:rPr>
        </w:r>
        <w:r w:rsidRPr="004342EB">
          <w:rPr>
            <w:noProof/>
            <w:webHidden/>
            <w:lang w:val="cs-CZ"/>
          </w:rPr>
          <w:fldChar w:fldCharType="separate"/>
        </w:r>
        <w:r w:rsidRPr="004342EB">
          <w:rPr>
            <w:noProof/>
            <w:webHidden/>
            <w:lang w:val="cs-CZ"/>
          </w:rPr>
          <w:t>6</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4" w:history="1">
        <w:r w:rsidRPr="004342EB">
          <w:rPr>
            <w:rStyle w:val="Hypertextovodkaz"/>
            <w:rFonts w:ascii="Times New Roman" w:hAnsi="Times New Roman" w:cs="Times New Roman"/>
            <w:noProof/>
            <w:lang w:val="cs-CZ"/>
          </w:rPr>
          <w:t>Obr. 4 zapojení obvodu pro zapnutí GSM modulu</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_Toc341309304 \h </w:instrText>
        </w:r>
        <w:r w:rsidRPr="004342EB">
          <w:rPr>
            <w:noProof/>
            <w:webHidden/>
            <w:lang w:val="cs-CZ"/>
          </w:rPr>
        </w:r>
        <w:r w:rsidRPr="004342EB">
          <w:rPr>
            <w:noProof/>
            <w:webHidden/>
            <w:lang w:val="cs-CZ"/>
          </w:rPr>
          <w:fldChar w:fldCharType="separate"/>
        </w:r>
        <w:r w:rsidRPr="004342EB">
          <w:rPr>
            <w:noProof/>
            <w:webHidden/>
            <w:lang w:val="cs-CZ"/>
          </w:rPr>
          <w:t>6</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5" w:history="1">
        <w:r w:rsidRPr="004342EB">
          <w:rPr>
            <w:rStyle w:val="Hypertextovodkaz"/>
            <w:rFonts w:ascii="Times New Roman" w:hAnsi="Times New Roman" w:cs="Times New Roman"/>
            <w:noProof/>
            <w:lang w:val="cs-CZ"/>
          </w:rPr>
          <w:t>Obr. 5 vstupně výstupní konektor</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_Toc341309305 \h </w:instrText>
        </w:r>
        <w:r w:rsidRPr="004342EB">
          <w:rPr>
            <w:noProof/>
            <w:webHidden/>
            <w:lang w:val="cs-CZ"/>
          </w:rPr>
        </w:r>
        <w:r w:rsidRPr="004342EB">
          <w:rPr>
            <w:noProof/>
            <w:webHidden/>
            <w:lang w:val="cs-CZ"/>
          </w:rPr>
          <w:fldChar w:fldCharType="separate"/>
        </w:r>
        <w:r w:rsidRPr="004342EB">
          <w:rPr>
            <w:noProof/>
            <w:webHidden/>
            <w:lang w:val="cs-CZ"/>
          </w:rPr>
          <w:t>7</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6" w:history="1">
        <w:r w:rsidRPr="004342EB">
          <w:rPr>
            <w:rStyle w:val="Hypertextovodkaz"/>
            <w:rFonts w:ascii="Times New Roman" w:hAnsi="Times New Roman" w:cs="Times New Roman"/>
            <w:noProof/>
            <w:lang w:val="cs-CZ"/>
          </w:rPr>
          <w:t>Obr. 6 celkové schéma zapojení</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_Toc341309306 \h </w:instrText>
        </w:r>
        <w:r w:rsidRPr="004342EB">
          <w:rPr>
            <w:noProof/>
            <w:webHidden/>
            <w:lang w:val="cs-CZ"/>
          </w:rPr>
        </w:r>
        <w:r w:rsidRPr="004342EB">
          <w:rPr>
            <w:noProof/>
            <w:webHidden/>
            <w:lang w:val="cs-CZ"/>
          </w:rPr>
          <w:fldChar w:fldCharType="separate"/>
        </w:r>
        <w:r w:rsidRPr="004342EB">
          <w:rPr>
            <w:noProof/>
            <w:webHidden/>
            <w:lang w:val="cs-CZ"/>
          </w:rPr>
          <w:t>9</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r:id="rId20" w:anchor="_Toc341309307" w:history="1">
        <w:r w:rsidRPr="004342EB">
          <w:rPr>
            <w:rStyle w:val="Hypertextovodkaz"/>
            <w:noProof/>
            <w:lang w:val="cs-CZ"/>
          </w:rPr>
          <w:t>O</w:t>
        </w:r>
        <w:r w:rsidRPr="004342EB">
          <w:rPr>
            <w:rStyle w:val="Hypertextovodkaz"/>
            <w:noProof/>
            <w:lang w:val="cs-CZ"/>
          </w:rPr>
          <w:t>b</w:t>
        </w:r>
        <w:r w:rsidRPr="004342EB">
          <w:rPr>
            <w:rStyle w:val="Hypertextovodkaz"/>
            <w:noProof/>
            <w:lang w:val="cs-CZ"/>
          </w:rPr>
          <w:t>r. 7 Stabilizátor napětí</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_Toc341309307 \h </w:instrText>
        </w:r>
        <w:r w:rsidRPr="004342EB">
          <w:rPr>
            <w:noProof/>
            <w:webHidden/>
            <w:lang w:val="cs-CZ"/>
          </w:rPr>
        </w:r>
        <w:r w:rsidRPr="004342EB">
          <w:rPr>
            <w:noProof/>
            <w:webHidden/>
            <w:lang w:val="cs-CZ"/>
          </w:rPr>
          <w:fldChar w:fldCharType="separate"/>
        </w:r>
        <w:r w:rsidRPr="004342EB">
          <w:rPr>
            <w:noProof/>
            <w:webHidden/>
            <w:lang w:val="cs-CZ"/>
          </w:rPr>
          <w:t>11</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r:id="rId21" w:anchor="_Toc341309308" w:history="1">
        <w:r w:rsidRPr="004342EB">
          <w:rPr>
            <w:rStyle w:val="Hypertextovodkaz"/>
            <w:noProof/>
            <w:lang w:val="cs-CZ"/>
          </w:rPr>
          <w:t>Obr. 8 zapojení propojky X2</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_Toc341309308 \h </w:instrText>
        </w:r>
        <w:r w:rsidRPr="004342EB">
          <w:rPr>
            <w:noProof/>
            <w:webHidden/>
            <w:lang w:val="cs-CZ"/>
          </w:rPr>
        </w:r>
        <w:r w:rsidRPr="004342EB">
          <w:rPr>
            <w:noProof/>
            <w:webHidden/>
            <w:lang w:val="cs-CZ"/>
          </w:rPr>
          <w:fldChar w:fldCharType="separate"/>
        </w:r>
        <w:r w:rsidRPr="004342EB">
          <w:rPr>
            <w:noProof/>
            <w:webHidden/>
            <w:lang w:val="cs-CZ"/>
          </w:rPr>
          <w:t>12</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09" w:history="1">
        <w:r w:rsidRPr="004342EB">
          <w:rPr>
            <w:rStyle w:val="Hypertextovodkaz"/>
            <w:rFonts w:ascii="Times New Roman" w:hAnsi="Times New Roman" w:cs="Times New Roman"/>
            <w:noProof/>
            <w:lang w:val="cs-CZ"/>
          </w:rPr>
          <w:t>Obr. 9 vrstva TOP (pro názornost bez rozlévané mědi)</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_Toc341309309 \h </w:instrText>
        </w:r>
        <w:r w:rsidRPr="004342EB">
          <w:rPr>
            <w:noProof/>
            <w:webHidden/>
            <w:lang w:val="cs-CZ"/>
          </w:rPr>
        </w:r>
        <w:r w:rsidRPr="004342EB">
          <w:rPr>
            <w:noProof/>
            <w:webHidden/>
            <w:lang w:val="cs-CZ"/>
          </w:rPr>
          <w:fldChar w:fldCharType="separate"/>
        </w:r>
        <w:r w:rsidRPr="004342EB">
          <w:rPr>
            <w:noProof/>
            <w:webHidden/>
            <w:lang w:val="cs-CZ"/>
          </w:rPr>
          <w:t>14</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10" w:history="1">
        <w:r w:rsidRPr="004342EB">
          <w:rPr>
            <w:rStyle w:val="Hypertextovodkaz"/>
            <w:rFonts w:ascii="Times New Roman" w:hAnsi="Times New Roman" w:cs="Times New Roman"/>
            <w:noProof/>
            <w:lang w:val="cs-CZ"/>
          </w:rPr>
          <w:t>Obr. 10 vrstva BOTT (pro názornost bez rozlévané mědi)</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_Toc341309310 \h </w:instrText>
        </w:r>
        <w:r w:rsidRPr="004342EB">
          <w:rPr>
            <w:noProof/>
            <w:webHidden/>
            <w:lang w:val="cs-CZ"/>
          </w:rPr>
        </w:r>
        <w:r w:rsidRPr="004342EB">
          <w:rPr>
            <w:noProof/>
            <w:webHidden/>
            <w:lang w:val="cs-CZ"/>
          </w:rPr>
          <w:fldChar w:fldCharType="separate"/>
        </w:r>
        <w:r w:rsidRPr="004342EB">
          <w:rPr>
            <w:noProof/>
            <w:webHidden/>
            <w:lang w:val="cs-CZ"/>
          </w:rPr>
          <w:t>15</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11" w:history="1">
        <w:r w:rsidRPr="004342EB">
          <w:rPr>
            <w:rStyle w:val="Hypertextovodkaz"/>
            <w:rFonts w:ascii="Times New Roman" w:hAnsi="Times New Roman" w:cs="Times New Roman"/>
            <w:noProof/>
            <w:lang w:val="cs-CZ"/>
          </w:rPr>
          <w:t>Obr. 11 ukázka komunikace</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_Toc341309311 \h </w:instrText>
        </w:r>
        <w:r w:rsidRPr="004342EB">
          <w:rPr>
            <w:noProof/>
            <w:webHidden/>
            <w:lang w:val="cs-CZ"/>
          </w:rPr>
        </w:r>
        <w:r w:rsidRPr="004342EB">
          <w:rPr>
            <w:noProof/>
            <w:webHidden/>
            <w:lang w:val="cs-CZ"/>
          </w:rPr>
          <w:fldChar w:fldCharType="separate"/>
        </w:r>
        <w:r w:rsidRPr="004342EB">
          <w:rPr>
            <w:noProof/>
            <w:webHidden/>
            <w:lang w:val="cs-CZ"/>
          </w:rPr>
          <w:t>17</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12" w:history="1">
        <w:r w:rsidRPr="004342EB">
          <w:rPr>
            <w:rStyle w:val="Hypertextovodkaz"/>
            <w:rFonts w:ascii="Times New Roman" w:hAnsi="Times New Roman" w:cs="Times New Roman"/>
            <w:noProof/>
            <w:lang w:val="cs-CZ"/>
          </w:rPr>
          <w:t>Obr. 12 fotografie výrobku</w:t>
        </w:r>
        <w:r w:rsidRPr="004342EB">
          <w:rPr>
            <w:rStyle w:val="Hypertextovodkaz"/>
            <w:rFonts w:ascii="Times New Roman" w:hAnsi="Times New Roman" w:cs="Times New Roman"/>
            <w:noProof/>
            <w:lang w:val="cs-CZ" w:eastAsia="cs-CZ"/>
          </w:rPr>
          <w:t xml:space="preserve"> Seznam obrázků a tabulek</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_Toc341309312 \h </w:instrText>
        </w:r>
        <w:r w:rsidRPr="004342EB">
          <w:rPr>
            <w:noProof/>
            <w:webHidden/>
            <w:lang w:val="cs-CZ"/>
          </w:rPr>
        </w:r>
        <w:r w:rsidRPr="004342EB">
          <w:rPr>
            <w:noProof/>
            <w:webHidden/>
            <w:lang w:val="cs-CZ"/>
          </w:rPr>
          <w:fldChar w:fldCharType="separate"/>
        </w:r>
        <w:r w:rsidRPr="004342EB">
          <w:rPr>
            <w:noProof/>
            <w:webHidden/>
            <w:lang w:val="cs-CZ"/>
          </w:rPr>
          <w:t>18</w:t>
        </w:r>
        <w:r w:rsidRPr="004342EB">
          <w:rPr>
            <w:noProof/>
            <w:webHidden/>
            <w:lang w:val="cs-CZ"/>
          </w:rPr>
          <w:fldChar w:fldCharType="end"/>
        </w:r>
      </w:hyperlink>
    </w:p>
    <w:p w:rsidR="004342EB" w:rsidRPr="004342EB" w:rsidRDefault="00F55B90" w:rsidP="006F7602">
      <w:pPr>
        <w:pStyle w:val="Bezmezer"/>
        <w:rPr>
          <w:noProof/>
          <w:lang w:val="cs-CZ"/>
        </w:rPr>
      </w:pPr>
      <w:r w:rsidRPr="004342EB">
        <w:rPr>
          <w:rFonts w:cs="Times New Roman"/>
          <w:lang w:val="cs-CZ" w:eastAsia="cs-CZ" w:bidi="ar-SA"/>
        </w:rPr>
        <w:fldChar w:fldCharType="end"/>
      </w:r>
      <w:r w:rsidRPr="004342EB">
        <w:rPr>
          <w:rFonts w:cs="Times New Roman"/>
          <w:lang w:val="cs-CZ" w:eastAsia="cs-CZ" w:bidi="ar-SA"/>
        </w:rPr>
        <w:fldChar w:fldCharType="begin"/>
      </w:r>
      <w:r w:rsidRPr="004342EB">
        <w:rPr>
          <w:rFonts w:cs="Times New Roman"/>
          <w:lang w:val="cs-CZ" w:eastAsia="cs-CZ" w:bidi="ar-SA"/>
        </w:rPr>
        <w:instrText xml:space="preserve"> TOC \h \z \c "t - " </w:instrText>
      </w:r>
      <w:r w:rsidRPr="004342EB">
        <w:rPr>
          <w:rFonts w:cs="Times New Roman"/>
          <w:lang w:val="cs-CZ" w:eastAsia="cs-CZ" w:bidi="ar-SA"/>
        </w:rPr>
        <w:fldChar w:fldCharType="separate"/>
      </w:r>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30" w:history="1">
        <w:r w:rsidRPr="004342EB">
          <w:rPr>
            <w:rStyle w:val="Hypertextovodkaz"/>
            <w:rFonts w:ascii="Times New Roman" w:hAnsi="Times New Roman" w:cs="Times New Roman"/>
            <w:noProof/>
            <w:lang w:val="cs-CZ"/>
          </w:rPr>
          <w:t>t -  1 význam signalů SYNC</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_Toc341309330 \h </w:instrText>
        </w:r>
        <w:r w:rsidRPr="004342EB">
          <w:rPr>
            <w:noProof/>
            <w:webHidden/>
            <w:lang w:val="cs-CZ"/>
          </w:rPr>
        </w:r>
        <w:r w:rsidRPr="004342EB">
          <w:rPr>
            <w:noProof/>
            <w:webHidden/>
            <w:lang w:val="cs-CZ"/>
          </w:rPr>
          <w:fldChar w:fldCharType="separate"/>
        </w:r>
        <w:r w:rsidRPr="004342EB">
          <w:rPr>
            <w:noProof/>
            <w:webHidden/>
            <w:lang w:val="cs-CZ"/>
          </w:rPr>
          <w:t>7</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31" w:history="1">
        <w:r w:rsidRPr="004342EB">
          <w:rPr>
            <w:rStyle w:val="Hypertextovodkaz"/>
            <w:rFonts w:ascii="Times New Roman" w:hAnsi="Times New Roman" w:cs="Times New Roman"/>
            <w:noProof/>
            <w:lang w:val="cs-CZ"/>
          </w:rPr>
          <w:t>t -  2 souřadnice částí obvodu ve schématu</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_Toc341309331 \h </w:instrText>
        </w:r>
        <w:r w:rsidRPr="004342EB">
          <w:rPr>
            <w:noProof/>
            <w:webHidden/>
            <w:lang w:val="cs-CZ"/>
          </w:rPr>
        </w:r>
        <w:r w:rsidRPr="004342EB">
          <w:rPr>
            <w:noProof/>
            <w:webHidden/>
            <w:lang w:val="cs-CZ"/>
          </w:rPr>
          <w:fldChar w:fldCharType="separate"/>
        </w:r>
        <w:r w:rsidRPr="004342EB">
          <w:rPr>
            <w:noProof/>
            <w:webHidden/>
            <w:lang w:val="cs-CZ"/>
          </w:rPr>
          <w:t>8</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32" w:history="1">
        <w:r w:rsidRPr="004342EB">
          <w:rPr>
            <w:rStyle w:val="Hypertextovodkaz"/>
            <w:rFonts w:ascii="Times New Roman" w:hAnsi="Times New Roman" w:cs="Times New Roman"/>
            <w:noProof/>
            <w:lang w:val="cs-CZ"/>
          </w:rPr>
          <w:t>t -  3  kompletní seznam použitých součástek</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_Toc341309332 \h </w:instrText>
        </w:r>
        <w:r w:rsidRPr="004342EB">
          <w:rPr>
            <w:noProof/>
            <w:webHidden/>
            <w:lang w:val="cs-CZ"/>
          </w:rPr>
        </w:r>
        <w:r w:rsidRPr="004342EB">
          <w:rPr>
            <w:noProof/>
            <w:webHidden/>
            <w:lang w:val="cs-CZ"/>
          </w:rPr>
          <w:fldChar w:fldCharType="separate"/>
        </w:r>
        <w:r w:rsidRPr="004342EB">
          <w:rPr>
            <w:noProof/>
            <w:webHidden/>
            <w:lang w:val="cs-CZ"/>
          </w:rPr>
          <w:t>10</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33" w:history="1">
        <w:r w:rsidRPr="004342EB">
          <w:rPr>
            <w:rStyle w:val="Hypertextovodkaz"/>
            <w:rFonts w:ascii="Times New Roman" w:hAnsi="Times New Roman" w:cs="Times New Roman"/>
            <w:noProof/>
            <w:lang w:val="cs-CZ"/>
          </w:rPr>
          <w:t>t -  4 zapojení konektoru X2</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_Toc341309333 \h </w:instrText>
        </w:r>
        <w:r w:rsidRPr="004342EB">
          <w:rPr>
            <w:noProof/>
            <w:webHidden/>
            <w:lang w:val="cs-CZ"/>
          </w:rPr>
        </w:r>
        <w:r w:rsidRPr="004342EB">
          <w:rPr>
            <w:noProof/>
            <w:webHidden/>
            <w:lang w:val="cs-CZ"/>
          </w:rPr>
          <w:fldChar w:fldCharType="separate"/>
        </w:r>
        <w:r w:rsidRPr="004342EB">
          <w:rPr>
            <w:noProof/>
            <w:webHidden/>
            <w:lang w:val="cs-CZ"/>
          </w:rPr>
          <w:t>12</w:t>
        </w:r>
        <w:r w:rsidRPr="004342EB">
          <w:rPr>
            <w:noProof/>
            <w:webHidden/>
            <w:lang w:val="cs-CZ"/>
          </w:rPr>
          <w:fldChar w:fldCharType="end"/>
        </w:r>
      </w:hyperlink>
    </w:p>
    <w:p w:rsidR="004342EB" w:rsidRPr="004342EB" w:rsidRDefault="004342EB">
      <w:pPr>
        <w:pStyle w:val="Seznamobrzk"/>
        <w:tabs>
          <w:tab w:val="right" w:leader="dot" w:pos="9062"/>
        </w:tabs>
        <w:rPr>
          <w:rFonts w:asciiTheme="minorHAnsi" w:eastAsiaTheme="minorEastAsia" w:hAnsiTheme="minorHAnsi" w:cstheme="minorBidi"/>
          <w:noProof/>
          <w:lang w:val="cs-CZ" w:eastAsia="cs-CZ" w:bidi="ar-SA"/>
        </w:rPr>
      </w:pPr>
      <w:hyperlink w:anchor="_Toc341309334" w:history="1">
        <w:r w:rsidRPr="004342EB">
          <w:rPr>
            <w:rStyle w:val="Hypertextovodkaz"/>
            <w:rFonts w:ascii="Times New Roman" w:hAnsi="Times New Roman" w:cs="Times New Roman"/>
            <w:noProof/>
            <w:lang w:val="cs-CZ"/>
          </w:rPr>
          <w:t>t -  5 zapojení testovacích bodů</w:t>
        </w:r>
        <w:r w:rsidRPr="004342EB">
          <w:rPr>
            <w:noProof/>
            <w:webHidden/>
            <w:lang w:val="cs-CZ"/>
          </w:rPr>
          <w:tab/>
        </w:r>
        <w:r w:rsidRPr="004342EB">
          <w:rPr>
            <w:noProof/>
            <w:webHidden/>
            <w:lang w:val="cs-CZ"/>
          </w:rPr>
          <w:fldChar w:fldCharType="begin"/>
        </w:r>
        <w:r w:rsidRPr="004342EB">
          <w:rPr>
            <w:noProof/>
            <w:webHidden/>
            <w:lang w:val="cs-CZ"/>
          </w:rPr>
          <w:instrText xml:space="preserve"> PAGEREF _Toc341309334 \h </w:instrText>
        </w:r>
        <w:r w:rsidRPr="004342EB">
          <w:rPr>
            <w:noProof/>
            <w:webHidden/>
            <w:lang w:val="cs-CZ"/>
          </w:rPr>
        </w:r>
        <w:r w:rsidRPr="004342EB">
          <w:rPr>
            <w:noProof/>
            <w:webHidden/>
            <w:lang w:val="cs-CZ"/>
          </w:rPr>
          <w:fldChar w:fldCharType="separate"/>
        </w:r>
        <w:r w:rsidRPr="004342EB">
          <w:rPr>
            <w:noProof/>
            <w:webHidden/>
            <w:lang w:val="cs-CZ"/>
          </w:rPr>
          <w:t>13</w:t>
        </w:r>
        <w:r w:rsidRPr="004342EB">
          <w:rPr>
            <w:noProof/>
            <w:webHidden/>
            <w:lang w:val="cs-CZ"/>
          </w:rPr>
          <w:fldChar w:fldCharType="end"/>
        </w:r>
      </w:hyperlink>
    </w:p>
    <w:p w:rsidR="00F55B90" w:rsidRPr="004342EB" w:rsidRDefault="00F55B90" w:rsidP="006F7602">
      <w:pPr>
        <w:pStyle w:val="Bezmezer"/>
        <w:rPr>
          <w:rFonts w:cs="Times New Roman"/>
          <w:lang w:val="cs-CZ" w:eastAsia="cs-CZ" w:bidi="ar-SA"/>
        </w:rPr>
      </w:pPr>
      <w:r w:rsidRPr="004342EB">
        <w:rPr>
          <w:rFonts w:cs="Times New Roman"/>
          <w:lang w:val="cs-CZ" w:eastAsia="cs-CZ" w:bidi="ar-SA"/>
        </w:rPr>
        <w:fldChar w:fldCharType="end"/>
      </w:r>
    </w:p>
    <w:p w:rsidR="00B50280" w:rsidRPr="004342EB" w:rsidRDefault="00893902" w:rsidP="00893902">
      <w:pPr>
        <w:pStyle w:val="Nadpis1"/>
        <w:rPr>
          <w:rFonts w:cs="Times New Roman"/>
          <w:lang w:val="cs-CZ" w:eastAsia="cs-CZ" w:bidi="ar-SA"/>
        </w:rPr>
      </w:pPr>
      <w:bookmarkStart w:id="87" w:name="_Toc341309407"/>
      <w:bookmarkStart w:id="88" w:name="_Toc341309648"/>
      <w:r w:rsidRPr="004342EB">
        <w:rPr>
          <w:rFonts w:cs="Times New Roman"/>
          <w:lang w:val="cs-CZ" w:eastAsia="cs-CZ" w:bidi="ar-SA"/>
        </w:rPr>
        <w:t>Seznam použitých zdrojů</w:t>
      </w:r>
      <w:bookmarkEnd w:id="87"/>
      <w:bookmarkEnd w:id="88"/>
    </w:p>
    <w:p w:rsidR="00B50280" w:rsidRPr="004342EB" w:rsidRDefault="00893902" w:rsidP="00B50280">
      <w:pPr>
        <w:pStyle w:val="Bezmezer"/>
        <w:rPr>
          <w:rFonts w:cs="Times New Roman"/>
          <w:lang w:val="cs-CZ" w:eastAsia="cs-CZ" w:bidi="ar-SA"/>
        </w:rPr>
      </w:pPr>
      <w:r w:rsidRPr="004342EB">
        <w:rPr>
          <w:rFonts w:cs="Times New Roman"/>
          <w:lang w:val="cs-CZ" w:eastAsia="cs-CZ" w:bidi="ar-SA"/>
        </w:rPr>
        <w:t>katalogové listy GSM modulu získané po registraci na webové stránce:</w:t>
      </w:r>
    </w:p>
    <w:p w:rsidR="00893902" w:rsidRPr="004342EB" w:rsidRDefault="00893902" w:rsidP="00B50280">
      <w:pPr>
        <w:pStyle w:val="Bezmezer"/>
        <w:rPr>
          <w:rFonts w:cs="Times New Roman"/>
          <w:lang w:val="cs-CZ"/>
        </w:rPr>
      </w:pPr>
      <w:r w:rsidRPr="004342EB">
        <w:rPr>
          <w:rFonts w:cs="Times New Roman"/>
          <w:lang w:val="cs-CZ" w:eastAsia="cs-CZ" w:bidi="ar-SA"/>
        </w:rPr>
        <w:tab/>
      </w:r>
      <w:hyperlink r:id="rId22" w:history="1">
        <w:r w:rsidRPr="004342EB">
          <w:rPr>
            <w:rStyle w:val="Hypertextovodkaz"/>
            <w:rFonts w:cs="Times New Roman"/>
            <w:color w:val="auto"/>
            <w:lang w:val="cs-CZ"/>
          </w:rPr>
          <w:t>http://www.wirelessmodules.cz</w:t>
        </w:r>
      </w:hyperlink>
    </w:p>
    <w:p w:rsidR="00FB2786" w:rsidRPr="004342EB" w:rsidRDefault="00FB2786" w:rsidP="00B50280">
      <w:pPr>
        <w:pStyle w:val="Bezmezer"/>
        <w:rPr>
          <w:rFonts w:cs="Times New Roman"/>
          <w:lang w:val="cs-CZ"/>
        </w:rPr>
      </w:pPr>
      <w:r w:rsidRPr="004342EB">
        <w:rPr>
          <w:rFonts w:cs="Times New Roman"/>
          <w:lang w:val="cs-CZ"/>
        </w:rPr>
        <w:t xml:space="preserve">katalogové listy </w:t>
      </w:r>
      <w:proofErr w:type="gramStart"/>
      <w:r w:rsidRPr="004342EB">
        <w:rPr>
          <w:rFonts w:cs="Times New Roman"/>
          <w:lang w:val="cs-CZ"/>
        </w:rPr>
        <w:t>součástek :</w:t>
      </w:r>
      <w:proofErr w:type="gramEnd"/>
    </w:p>
    <w:p w:rsidR="00FB2786" w:rsidRPr="004342EB" w:rsidRDefault="00FB2786" w:rsidP="00B50280">
      <w:pPr>
        <w:pStyle w:val="Bezmezer"/>
        <w:rPr>
          <w:rFonts w:cs="Times New Roman"/>
          <w:lang w:val="cs-CZ"/>
        </w:rPr>
      </w:pPr>
      <w:r w:rsidRPr="004342EB">
        <w:rPr>
          <w:rFonts w:cs="Times New Roman"/>
          <w:lang w:val="cs-CZ"/>
        </w:rPr>
        <w:tab/>
      </w:r>
      <w:hyperlink r:id="rId23" w:history="1">
        <w:r w:rsidRPr="004342EB">
          <w:rPr>
            <w:rStyle w:val="Hypertextovodkaz"/>
            <w:rFonts w:cs="Times New Roman"/>
            <w:color w:val="auto"/>
            <w:lang w:val="cs-CZ"/>
          </w:rPr>
          <w:t>www.ti.com/lit/ds/symlink/lm2576.pdf</w:t>
        </w:r>
      </w:hyperlink>
    </w:p>
    <w:p w:rsidR="00FB2786" w:rsidRPr="004342EB" w:rsidRDefault="00FB2786" w:rsidP="00B50280">
      <w:pPr>
        <w:pStyle w:val="Bezmezer"/>
        <w:rPr>
          <w:rStyle w:val="apple-style-span"/>
          <w:rFonts w:cs="Times New Roman"/>
          <w:lang w:val="cs-CZ"/>
        </w:rPr>
      </w:pPr>
      <w:r w:rsidRPr="004342EB">
        <w:rPr>
          <w:rFonts w:cs="Times New Roman"/>
          <w:lang w:val="cs-CZ"/>
        </w:rPr>
        <w:tab/>
      </w:r>
      <w:hyperlink r:id="rId24" w:history="1">
        <w:r w:rsidRPr="004342EB">
          <w:rPr>
            <w:rStyle w:val="Hypertextovodkaz"/>
            <w:rFonts w:cs="Times New Roman"/>
            <w:color w:val="auto"/>
            <w:lang w:val="cs-CZ"/>
          </w:rPr>
          <w:t>www.learn-c.com/</w:t>
        </w:r>
        <w:r w:rsidRPr="004342EB">
          <w:rPr>
            <w:rStyle w:val="Hypertextovodkaz"/>
            <w:rFonts w:cs="Times New Roman"/>
            <w:b/>
            <w:bCs/>
            <w:color w:val="auto"/>
            <w:lang w:val="cs-CZ"/>
          </w:rPr>
          <w:t>74ls05</w:t>
        </w:r>
        <w:r w:rsidRPr="004342EB">
          <w:rPr>
            <w:rStyle w:val="Hypertextovodkaz"/>
            <w:rFonts w:cs="Times New Roman"/>
            <w:color w:val="auto"/>
            <w:lang w:val="cs-CZ"/>
          </w:rPr>
          <w:t>.pdf</w:t>
        </w:r>
      </w:hyperlink>
    </w:p>
    <w:p w:rsidR="00FB2786" w:rsidRPr="004342EB" w:rsidRDefault="00FB2786" w:rsidP="00FB2786">
      <w:pPr>
        <w:pStyle w:val="Nadpis1"/>
        <w:rPr>
          <w:rFonts w:cs="Times New Roman"/>
          <w:lang w:val="cs-CZ" w:eastAsia="cs-CZ" w:bidi="ar-SA"/>
        </w:rPr>
      </w:pPr>
      <w:bookmarkStart w:id="89" w:name="_Toc341309408"/>
      <w:bookmarkStart w:id="90" w:name="_Toc341309649"/>
      <w:r w:rsidRPr="004342EB">
        <w:rPr>
          <w:rFonts w:cs="Times New Roman"/>
          <w:lang w:val="cs-CZ" w:eastAsia="cs-CZ" w:bidi="ar-SA"/>
        </w:rPr>
        <w:t>Seznam použitého software</w:t>
      </w:r>
      <w:bookmarkEnd w:id="89"/>
      <w:bookmarkEnd w:id="90"/>
    </w:p>
    <w:p w:rsidR="00FB2786" w:rsidRPr="004342EB" w:rsidRDefault="00FB2786" w:rsidP="00FB2786">
      <w:pPr>
        <w:pStyle w:val="Bezmezer"/>
        <w:rPr>
          <w:rFonts w:cs="Times New Roman"/>
          <w:lang w:val="cs-CZ"/>
        </w:rPr>
      </w:pPr>
      <w:r w:rsidRPr="004342EB">
        <w:rPr>
          <w:rFonts w:cs="Times New Roman"/>
          <w:lang w:val="cs-CZ"/>
        </w:rPr>
        <w:t>Microsoft Word</w:t>
      </w:r>
    </w:p>
    <w:p w:rsidR="00FB2786" w:rsidRPr="004342EB" w:rsidRDefault="00FB2786" w:rsidP="00FB2786">
      <w:pPr>
        <w:pStyle w:val="Bezmezer"/>
        <w:rPr>
          <w:rFonts w:cs="Times New Roman"/>
          <w:lang w:val="cs-CZ"/>
        </w:rPr>
      </w:pPr>
      <w:proofErr w:type="spellStart"/>
      <w:r w:rsidRPr="004342EB">
        <w:rPr>
          <w:rFonts w:cs="Times New Roman"/>
          <w:lang w:val="cs-CZ"/>
        </w:rPr>
        <w:t>CadSoft</w:t>
      </w:r>
      <w:proofErr w:type="spellEnd"/>
      <w:r w:rsidRPr="004342EB">
        <w:rPr>
          <w:rFonts w:cs="Times New Roman"/>
          <w:lang w:val="cs-CZ"/>
        </w:rPr>
        <w:t xml:space="preserve"> EAGLE PCB Design Software</w:t>
      </w:r>
    </w:p>
    <w:p w:rsidR="00FB2786" w:rsidRPr="004342EB" w:rsidRDefault="00FB2786" w:rsidP="00FB2786">
      <w:pPr>
        <w:pStyle w:val="Bezmezer"/>
        <w:rPr>
          <w:rStyle w:val="apple-style-span"/>
          <w:rFonts w:cs="Times New Roman"/>
          <w:bdr w:val="none" w:sz="0" w:space="0" w:color="auto" w:frame="1"/>
          <w:lang w:val="cs-CZ"/>
        </w:rPr>
      </w:pPr>
      <w:r w:rsidRPr="004342EB">
        <w:rPr>
          <w:rFonts w:cs="Times New Roman"/>
          <w:lang w:val="cs-CZ"/>
        </w:rPr>
        <w:tab/>
        <w:t xml:space="preserve">Použitá demo verze: </w:t>
      </w:r>
      <w:hyperlink r:id="rId25" w:history="1">
        <w:r w:rsidRPr="004342EB">
          <w:rPr>
            <w:rStyle w:val="Hypertextovodkaz"/>
            <w:rFonts w:cs="Times New Roman"/>
            <w:color w:val="auto"/>
            <w:bdr w:val="none" w:sz="0" w:space="0" w:color="auto" w:frame="1"/>
            <w:lang w:val="cs-CZ"/>
          </w:rPr>
          <w:t>ftp://ftp.cadsoft.de/eagle/program/6.3/eagle-win-6.3.0.exe</w:t>
        </w:r>
      </w:hyperlink>
    </w:p>
    <w:p w:rsidR="00FB2786" w:rsidRPr="004342EB" w:rsidRDefault="00FB2786" w:rsidP="00FB2786">
      <w:pPr>
        <w:pStyle w:val="Bezmezer"/>
        <w:rPr>
          <w:rFonts w:cs="Times New Roman"/>
          <w:lang w:val="cs-CZ"/>
        </w:rPr>
      </w:pPr>
      <w:proofErr w:type="spellStart"/>
      <w:r w:rsidRPr="004342EB">
        <w:rPr>
          <w:rFonts w:cs="Times New Roman"/>
          <w:lang w:val="cs-CZ"/>
        </w:rPr>
        <w:t>PICkit</w:t>
      </w:r>
      <w:proofErr w:type="spellEnd"/>
      <w:r w:rsidRPr="004342EB">
        <w:rPr>
          <w:rFonts w:cs="Times New Roman"/>
          <w:lang w:val="cs-CZ"/>
        </w:rPr>
        <w:t xml:space="preserve"> v2.61</w:t>
      </w:r>
    </w:p>
    <w:p w:rsidR="00FB2786" w:rsidRPr="004342EB" w:rsidRDefault="00FB2786" w:rsidP="00FB2786">
      <w:pPr>
        <w:pStyle w:val="Bezmezer"/>
        <w:rPr>
          <w:rFonts w:cs="Times New Roman"/>
          <w:lang w:val="cs-CZ"/>
        </w:rPr>
      </w:pPr>
      <w:r w:rsidRPr="004342EB">
        <w:rPr>
          <w:rFonts w:cs="Times New Roman"/>
          <w:lang w:val="cs-CZ"/>
        </w:rPr>
        <w:tab/>
        <w:t>Z odkazu:</w:t>
      </w:r>
    </w:p>
    <w:p w:rsidR="00FB2786" w:rsidRPr="004342EB" w:rsidRDefault="00FB2786" w:rsidP="00FB2786">
      <w:pPr>
        <w:pStyle w:val="Bezmezer"/>
        <w:rPr>
          <w:rFonts w:cs="Times New Roman"/>
          <w:lang w:val="cs-CZ"/>
        </w:rPr>
      </w:pPr>
      <w:hyperlink r:id="rId26" w:history="1">
        <w:r w:rsidRPr="004342EB">
          <w:rPr>
            <w:rStyle w:val="Hypertextovodkaz"/>
            <w:rFonts w:cs="Times New Roman"/>
            <w:color w:val="auto"/>
            <w:lang w:val="cs-CZ"/>
          </w:rPr>
          <w:t>http://ww1.microchip.com/downloa</w:t>
        </w:r>
        <w:r w:rsidRPr="004342EB">
          <w:rPr>
            <w:rStyle w:val="Hypertextovodkaz"/>
            <w:rFonts w:cs="Times New Roman"/>
            <w:color w:val="auto"/>
            <w:lang w:val="cs-CZ"/>
          </w:rPr>
          <w:t>d</w:t>
        </w:r>
        <w:r w:rsidRPr="004342EB">
          <w:rPr>
            <w:rStyle w:val="Hypertextovodkaz"/>
            <w:rFonts w:cs="Times New Roman"/>
            <w:color w:val="auto"/>
            <w:lang w:val="cs-CZ"/>
          </w:rPr>
          <w:t>s/en/DeviceDoc/PICkit%202%20v2.61.00%20Setup%20A.zip</w:t>
        </w:r>
      </w:hyperlink>
    </w:p>
    <w:p w:rsidR="00FB2786" w:rsidRPr="004342EB" w:rsidRDefault="00FB2786" w:rsidP="00FB2786">
      <w:pPr>
        <w:pStyle w:val="Bezmezer"/>
        <w:rPr>
          <w:rFonts w:cs="Times New Roman"/>
          <w:lang w:val="cs-CZ" w:eastAsia="cs-CZ" w:bidi="ar-SA"/>
        </w:rPr>
      </w:pPr>
    </w:p>
    <w:sectPr w:rsidR="00FB2786" w:rsidRPr="004342EB" w:rsidSect="00F50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51" w:rsidRDefault="000C3B51" w:rsidP="00050349">
      <w:pPr>
        <w:spacing w:after="0" w:line="240" w:lineRule="auto"/>
      </w:pPr>
      <w:r>
        <w:separator/>
      </w:r>
    </w:p>
  </w:endnote>
  <w:endnote w:type="continuationSeparator" w:id="0">
    <w:p w:rsidR="000C3B51" w:rsidRDefault="000C3B51" w:rsidP="0005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51" w:rsidRDefault="000C3B51" w:rsidP="00050349">
      <w:pPr>
        <w:spacing w:after="0" w:line="240" w:lineRule="auto"/>
      </w:pPr>
      <w:r>
        <w:separator/>
      </w:r>
    </w:p>
  </w:footnote>
  <w:footnote w:type="continuationSeparator" w:id="0">
    <w:p w:rsidR="000C3B51" w:rsidRDefault="000C3B51" w:rsidP="00050349">
      <w:pPr>
        <w:spacing w:after="0" w:line="240" w:lineRule="auto"/>
      </w:pPr>
      <w:r>
        <w:continuationSeparator/>
      </w:r>
    </w:p>
  </w:footnote>
  <w:footnote w:id="1">
    <w:p w:rsidR="003746D5" w:rsidRPr="00050349" w:rsidRDefault="003746D5">
      <w:pPr>
        <w:pStyle w:val="Textpoznpodarou"/>
        <w:rPr>
          <w:lang w:val="cs-CZ"/>
        </w:rPr>
      </w:pPr>
      <w:r>
        <w:rPr>
          <w:rStyle w:val="Znakapoznpodarou"/>
        </w:rPr>
        <w:footnoteRef/>
      </w:r>
      <w:r>
        <w:t xml:space="preserve"> </w:t>
      </w:r>
      <w:r>
        <w:rPr>
          <w:rStyle w:val="apple-style-span"/>
          <w:rFonts w:ascii="Arial" w:hAnsi="Arial" w:cs="Arial"/>
          <w:b/>
          <w:bCs/>
          <w:color w:val="000000"/>
        </w:rPr>
        <w:t>G</w:t>
      </w:r>
      <w:r>
        <w:rPr>
          <w:rStyle w:val="apple-style-span"/>
          <w:rFonts w:ascii="Arial" w:hAnsi="Arial" w:cs="Arial"/>
          <w:color w:val="000000"/>
        </w:rPr>
        <w:t>lobální</w:t>
      </w:r>
      <w:r>
        <w:rPr>
          <w:rStyle w:val="apple-converted-space"/>
          <w:rFonts w:ascii="Arial" w:hAnsi="Arial" w:cs="Arial"/>
          <w:color w:val="000000"/>
        </w:rPr>
        <w:t> </w:t>
      </w:r>
      <w:r>
        <w:rPr>
          <w:rStyle w:val="apple-style-span"/>
          <w:rFonts w:ascii="Arial" w:hAnsi="Arial" w:cs="Arial"/>
          <w:b/>
          <w:bCs/>
          <w:color w:val="000000"/>
        </w:rPr>
        <w:t>S</w:t>
      </w:r>
      <w:r>
        <w:rPr>
          <w:rStyle w:val="apple-style-span"/>
          <w:rFonts w:ascii="Arial" w:hAnsi="Arial" w:cs="Arial"/>
          <w:color w:val="000000"/>
        </w:rPr>
        <w:t>ystém pro</w:t>
      </w:r>
      <w:r>
        <w:rPr>
          <w:rStyle w:val="apple-converted-space"/>
          <w:rFonts w:ascii="Arial" w:hAnsi="Arial" w:cs="Arial"/>
          <w:color w:val="000000"/>
        </w:rPr>
        <w:t> </w:t>
      </w:r>
      <w:r>
        <w:rPr>
          <w:rStyle w:val="apple-style-span"/>
          <w:rFonts w:ascii="Arial" w:hAnsi="Arial" w:cs="Arial"/>
          <w:b/>
          <w:bCs/>
          <w:color w:val="000000"/>
        </w:rPr>
        <w:t>M</w:t>
      </w:r>
      <w:r>
        <w:rPr>
          <w:rStyle w:val="apple-style-span"/>
          <w:rFonts w:ascii="Arial" w:hAnsi="Arial" w:cs="Arial"/>
          <w:color w:val="000000"/>
        </w:rPr>
        <w:t>obilní komunikaci</w:t>
      </w:r>
    </w:p>
  </w:footnote>
  <w:footnote w:id="2">
    <w:p w:rsidR="003746D5" w:rsidRPr="008A0089" w:rsidRDefault="003746D5">
      <w:pPr>
        <w:pStyle w:val="Textpoznpodarou"/>
        <w:rPr>
          <w:lang w:val="cs-CZ"/>
        </w:rPr>
      </w:pPr>
      <w:r>
        <w:rPr>
          <w:rStyle w:val="Znakapoznpodarou"/>
        </w:rPr>
        <w:footnoteRef/>
      </w:r>
      <w:r>
        <w:t xml:space="preserve"> </w:t>
      </w:r>
      <w:r>
        <w:rPr>
          <w:lang w:val="cs-CZ"/>
        </w:rPr>
        <w:t xml:space="preserve">Čerpáno za zdroje: </w:t>
      </w:r>
      <w:hyperlink r:id="rId1" w:history="1">
        <w:r>
          <w:rPr>
            <w:rStyle w:val="Hypertextovodkaz"/>
          </w:rPr>
          <w:t>http://www.wmocean.cz/siemens-mc55i/661158/datasheet_mc55i_175014.pdf</w:t>
        </w:r>
      </w:hyperlink>
    </w:p>
  </w:footnote>
  <w:footnote w:id="3">
    <w:p w:rsidR="003746D5" w:rsidRPr="00B867D3" w:rsidRDefault="003746D5">
      <w:pPr>
        <w:pStyle w:val="Textpoznpodarou"/>
        <w:rPr>
          <w:lang w:val="cs-CZ"/>
        </w:rPr>
      </w:pPr>
      <w:r>
        <w:rPr>
          <w:rStyle w:val="Znakapoznpodarou"/>
        </w:rPr>
        <w:footnoteRef/>
      </w:r>
      <w:r>
        <w:t xml:space="preserve"> </w:t>
      </w:r>
      <w:hyperlink r:id="rId2" w:history="1">
        <w:r>
          <w:rPr>
            <w:rStyle w:val="Hypertextovodkaz"/>
          </w:rPr>
          <w:t>http://www.ti.com/lit/ds/symlink/lm2576.pdf</w:t>
        </w:r>
      </w:hyperlink>
    </w:p>
  </w:footnote>
  <w:footnote w:id="4">
    <w:p w:rsidR="003746D5" w:rsidRPr="00383DB6" w:rsidRDefault="003746D5">
      <w:pPr>
        <w:pStyle w:val="Textpoznpodarou"/>
        <w:rPr>
          <w:lang w:val="cs-CZ"/>
        </w:rPr>
      </w:pPr>
      <w:r>
        <w:rPr>
          <w:rStyle w:val="Znakapoznpodarou"/>
        </w:rPr>
        <w:footnoteRef/>
      </w:r>
      <w:r>
        <w:t xml:space="preserve"> </w:t>
      </w:r>
      <w:r>
        <w:rPr>
          <w:lang w:val="cs-CZ"/>
        </w:rPr>
        <w:t xml:space="preserve">Detekce funguje následovně: na vstup CCIN je přivedena </w:t>
      </w:r>
      <w:proofErr w:type="gramStart"/>
      <w:r>
        <w:rPr>
          <w:lang w:val="cs-CZ"/>
        </w:rPr>
        <w:t>logická 1 pokud</w:t>
      </w:r>
      <w:proofErr w:type="gramEnd"/>
      <w:r>
        <w:rPr>
          <w:lang w:val="cs-CZ"/>
        </w:rPr>
        <w:t xml:space="preserve"> je držák SIM karty zavřen a logická 0 v opačném případě. Tedy držák je opatřen piny, které se po zavření krytu spojí s ploškami na desce plošných spojů a tím spojí piny CCIN s CCVCC.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C59"/>
    <w:multiLevelType w:val="hybridMultilevel"/>
    <w:tmpl w:val="AF06F3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C078F4">
      <w:numFmt w:val="bullet"/>
      <w:lvlText w:val="-"/>
      <w:lvlJc w:val="left"/>
      <w:pPr>
        <w:ind w:left="2160" w:hanging="360"/>
      </w:pPr>
      <w:rPr>
        <w:rFonts w:ascii="Cambria" w:eastAsiaTheme="majorEastAsia" w:hAnsi="Cambria" w:cstheme="maj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9F0708"/>
    <w:multiLevelType w:val="hybridMultilevel"/>
    <w:tmpl w:val="2812AE4C"/>
    <w:lvl w:ilvl="0" w:tplc="101C7E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CE584B"/>
    <w:multiLevelType w:val="hybridMultilevel"/>
    <w:tmpl w:val="B2E8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B4470C"/>
    <w:multiLevelType w:val="hybridMultilevel"/>
    <w:tmpl w:val="E23A6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323626"/>
    <w:multiLevelType w:val="hybridMultilevel"/>
    <w:tmpl w:val="27D0CD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CA3BB7"/>
    <w:multiLevelType w:val="hybridMultilevel"/>
    <w:tmpl w:val="5D0041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9276D5"/>
    <w:multiLevelType w:val="hybridMultilevel"/>
    <w:tmpl w:val="42C025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50F17EE9"/>
    <w:multiLevelType w:val="hybridMultilevel"/>
    <w:tmpl w:val="299213E2"/>
    <w:lvl w:ilvl="0" w:tplc="0824991E">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nsid w:val="6116475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64F60CBC"/>
    <w:multiLevelType w:val="hybridMultilevel"/>
    <w:tmpl w:val="AE4C45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081859"/>
    <w:multiLevelType w:val="hybridMultilevel"/>
    <w:tmpl w:val="768070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9"/>
  </w:num>
  <w:num w:numId="5">
    <w:abstractNumId w:val="0"/>
  </w:num>
  <w:num w:numId="6">
    <w:abstractNumId w:val="3"/>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49"/>
    <w:rsid w:val="00050349"/>
    <w:rsid w:val="000553F8"/>
    <w:rsid w:val="00060537"/>
    <w:rsid w:val="0007141D"/>
    <w:rsid w:val="0009484F"/>
    <w:rsid w:val="000B31B4"/>
    <w:rsid w:val="000C3B51"/>
    <w:rsid w:val="00133DEF"/>
    <w:rsid w:val="00144A63"/>
    <w:rsid w:val="00181612"/>
    <w:rsid w:val="001D7E42"/>
    <w:rsid w:val="003746D5"/>
    <w:rsid w:val="00383DB6"/>
    <w:rsid w:val="00431B61"/>
    <w:rsid w:val="004342EB"/>
    <w:rsid w:val="0044392D"/>
    <w:rsid w:val="004533B6"/>
    <w:rsid w:val="004E25A5"/>
    <w:rsid w:val="00507AE5"/>
    <w:rsid w:val="0053647B"/>
    <w:rsid w:val="00545D3E"/>
    <w:rsid w:val="00585819"/>
    <w:rsid w:val="005F3374"/>
    <w:rsid w:val="00660529"/>
    <w:rsid w:val="00693EA4"/>
    <w:rsid w:val="006F7602"/>
    <w:rsid w:val="00793669"/>
    <w:rsid w:val="007D4643"/>
    <w:rsid w:val="00873AAA"/>
    <w:rsid w:val="00887E2E"/>
    <w:rsid w:val="00890D0A"/>
    <w:rsid w:val="00893902"/>
    <w:rsid w:val="008A0089"/>
    <w:rsid w:val="008E0556"/>
    <w:rsid w:val="008E4BAD"/>
    <w:rsid w:val="00927A0E"/>
    <w:rsid w:val="0097582F"/>
    <w:rsid w:val="009D1736"/>
    <w:rsid w:val="009D349F"/>
    <w:rsid w:val="00A470D7"/>
    <w:rsid w:val="00AB3D97"/>
    <w:rsid w:val="00AB55D6"/>
    <w:rsid w:val="00B12D95"/>
    <w:rsid w:val="00B50280"/>
    <w:rsid w:val="00B8018B"/>
    <w:rsid w:val="00B805B0"/>
    <w:rsid w:val="00B867D3"/>
    <w:rsid w:val="00BC0D10"/>
    <w:rsid w:val="00C622B6"/>
    <w:rsid w:val="00C62A71"/>
    <w:rsid w:val="00C66E13"/>
    <w:rsid w:val="00D03DD2"/>
    <w:rsid w:val="00D43CFB"/>
    <w:rsid w:val="00DA3320"/>
    <w:rsid w:val="00DD7F83"/>
    <w:rsid w:val="00DE4D94"/>
    <w:rsid w:val="00E1379F"/>
    <w:rsid w:val="00E451FF"/>
    <w:rsid w:val="00E46FAC"/>
    <w:rsid w:val="00E67B73"/>
    <w:rsid w:val="00E95DED"/>
    <w:rsid w:val="00EA6EA9"/>
    <w:rsid w:val="00EE6C25"/>
    <w:rsid w:val="00F5016A"/>
    <w:rsid w:val="00F55B90"/>
    <w:rsid w:val="00FB2786"/>
    <w:rsid w:val="00FD5BA4"/>
    <w:rsid w:val="00FF2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050349"/>
  </w:style>
  <w:style w:type="paragraph" w:styleId="Nadpis1">
    <w:name w:val="heading 1"/>
    <w:aliases w:val="Nadpis kapitoly"/>
    <w:basedOn w:val="Bezmezer"/>
    <w:next w:val="Bezmezer"/>
    <w:link w:val="Nadpis1Char"/>
    <w:uiPriority w:val="9"/>
    <w:qFormat/>
    <w:rsid w:val="00050349"/>
    <w:pPr>
      <w:numPr>
        <w:numId w:val="2"/>
      </w:numPr>
      <w:spacing w:before="480"/>
      <w:contextualSpacing/>
      <w:outlineLvl w:val="0"/>
    </w:pPr>
    <w:rPr>
      <w:b/>
      <w:smallCaps/>
      <w:spacing w:val="5"/>
      <w:sz w:val="36"/>
      <w:szCs w:val="36"/>
      <w:u w:val="single"/>
    </w:rPr>
  </w:style>
  <w:style w:type="paragraph" w:styleId="Nadpis2">
    <w:name w:val="heading 2"/>
    <w:aliases w:val="Nadpis podkapitola"/>
    <w:basedOn w:val="Bezmezer"/>
    <w:next w:val="Bezmezer"/>
    <w:link w:val="Nadpis2Char"/>
    <w:uiPriority w:val="9"/>
    <w:unhideWhenUsed/>
    <w:qFormat/>
    <w:rsid w:val="00050349"/>
    <w:pPr>
      <w:numPr>
        <w:ilvl w:val="1"/>
        <w:numId w:val="2"/>
      </w:numPr>
      <w:spacing w:before="200" w:line="271" w:lineRule="auto"/>
      <w:outlineLvl w:val="1"/>
    </w:pPr>
    <w:rPr>
      <w:smallCaps/>
      <w:sz w:val="28"/>
      <w:szCs w:val="28"/>
      <w:u w:val="single"/>
    </w:rPr>
  </w:style>
  <w:style w:type="paragraph" w:styleId="Nadpis3">
    <w:name w:val="heading 3"/>
    <w:basedOn w:val="Bezmezer"/>
    <w:next w:val="Bezmezer"/>
    <w:link w:val="Nadpis3Char"/>
    <w:uiPriority w:val="9"/>
    <w:unhideWhenUsed/>
    <w:qFormat/>
    <w:rsid w:val="00B867D3"/>
    <w:pPr>
      <w:numPr>
        <w:ilvl w:val="2"/>
        <w:numId w:val="2"/>
      </w:numPr>
      <w:spacing w:before="200" w:line="271" w:lineRule="auto"/>
      <w:outlineLvl w:val="2"/>
    </w:pPr>
    <w:rPr>
      <w:i/>
      <w:iCs/>
      <w:smallCaps/>
      <w:spacing w:val="5"/>
      <w:sz w:val="26"/>
      <w:szCs w:val="26"/>
    </w:rPr>
  </w:style>
  <w:style w:type="paragraph" w:styleId="Nadpis4">
    <w:name w:val="heading 4"/>
    <w:basedOn w:val="Normln"/>
    <w:next w:val="Normln"/>
    <w:link w:val="Nadpis4Char"/>
    <w:uiPriority w:val="9"/>
    <w:unhideWhenUsed/>
    <w:rsid w:val="00050349"/>
    <w:pPr>
      <w:numPr>
        <w:ilvl w:val="3"/>
        <w:numId w:val="2"/>
      </w:num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rsid w:val="00050349"/>
    <w:pPr>
      <w:numPr>
        <w:ilvl w:val="4"/>
        <w:numId w:val="2"/>
      </w:num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50349"/>
    <w:pPr>
      <w:numPr>
        <w:ilvl w:val="5"/>
        <w:numId w:val="2"/>
      </w:num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050349"/>
    <w:pPr>
      <w:numPr>
        <w:ilvl w:val="6"/>
        <w:numId w:val="2"/>
      </w:num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050349"/>
    <w:pPr>
      <w:numPr>
        <w:ilvl w:val="7"/>
        <w:numId w:val="2"/>
      </w:num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050349"/>
    <w:pPr>
      <w:numPr>
        <w:ilvl w:val="8"/>
        <w:numId w:val="2"/>
      </w:num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kapitoly Char"/>
    <w:basedOn w:val="Standardnpsmoodstavce"/>
    <w:link w:val="Nadpis1"/>
    <w:uiPriority w:val="9"/>
    <w:rsid w:val="00050349"/>
    <w:rPr>
      <w:rFonts w:ascii="Times New Roman" w:hAnsi="Times New Roman"/>
      <w:b/>
      <w:smallCaps/>
      <w:spacing w:val="5"/>
      <w:sz w:val="36"/>
      <w:szCs w:val="36"/>
      <w:u w:val="single"/>
    </w:rPr>
  </w:style>
  <w:style w:type="character" w:customStyle="1" w:styleId="Nadpis2Char">
    <w:name w:val="Nadpis 2 Char"/>
    <w:aliases w:val="Nadpis podkapitola Char"/>
    <w:basedOn w:val="Standardnpsmoodstavce"/>
    <w:link w:val="Nadpis2"/>
    <w:uiPriority w:val="9"/>
    <w:rsid w:val="00050349"/>
    <w:rPr>
      <w:rFonts w:ascii="Times New Roman" w:hAnsi="Times New Roman"/>
      <w:smallCaps/>
      <w:sz w:val="28"/>
      <w:szCs w:val="28"/>
      <w:u w:val="single"/>
    </w:rPr>
  </w:style>
  <w:style w:type="character" w:customStyle="1" w:styleId="Nadpis3Char">
    <w:name w:val="Nadpis 3 Char"/>
    <w:basedOn w:val="Standardnpsmoodstavce"/>
    <w:link w:val="Nadpis3"/>
    <w:uiPriority w:val="9"/>
    <w:rsid w:val="00B867D3"/>
    <w:rPr>
      <w:rFonts w:ascii="Times New Roman" w:hAnsi="Times New Roman"/>
      <w:i/>
      <w:iCs/>
      <w:smallCaps/>
      <w:spacing w:val="5"/>
      <w:sz w:val="26"/>
      <w:szCs w:val="26"/>
    </w:rPr>
  </w:style>
  <w:style w:type="character" w:customStyle="1" w:styleId="Nadpis4Char">
    <w:name w:val="Nadpis 4 Char"/>
    <w:basedOn w:val="Standardnpsmoodstavce"/>
    <w:link w:val="Nadpis4"/>
    <w:uiPriority w:val="9"/>
    <w:rsid w:val="00050349"/>
    <w:rPr>
      <w:b/>
      <w:bCs/>
      <w:spacing w:val="5"/>
      <w:sz w:val="24"/>
      <w:szCs w:val="24"/>
    </w:rPr>
  </w:style>
  <w:style w:type="character" w:customStyle="1" w:styleId="Nadpis5Char">
    <w:name w:val="Nadpis 5 Char"/>
    <w:basedOn w:val="Standardnpsmoodstavce"/>
    <w:link w:val="Nadpis5"/>
    <w:uiPriority w:val="9"/>
    <w:semiHidden/>
    <w:rsid w:val="00050349"/>
    <w:rPr>
      <w:i/>
      <w:iCs/>
      <w:sz w:val="24"/>
      <w:szCs w:val="24"/>
    </w:rPr>
  </w:style>
  <w:style w:type="character" w:customStyle="1" w:styleId="Nadpis6Char">
    <w:name w:val="Nadpis 6 Char"/>
    <w:basedOn w:val="Standardnpsmoodstavce"/>
    <w:link w:val="Nadpis6"/>
    <w:uiPriority w:val="9"/>
    <w:semiHidden/>
    <w:rsid w:val="00050349"/>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050349"/>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050349"/>
    <w:rPr>
      <w:b/>
      <w:bCs/>
      <w:color w:val="7F7F7F" w:themeColor="text1" w:themeTint="80"/>
      <w:sz w:val="20"/>
      <w:szCs w:val="20"/>
    </w:rPr>
  </w:style>
  <w:style w:type="character" w:customStyle="1" w:styleId="Nadpis9Char">
    <w:name w:val="Nadpis 9 Char"/>
    <w:basedOn w:val="Standardnpsmoodstavce"/>
    <w:link w:val="Nadpis9"/>
    <w:uiPriority w:val="9"/>
    <w:semiHidden/>
    <w:rsid w:val="00050349"/>
    <w:rPr>
      <w:b/>
      <w:bCs/>
      <w:i/>
      <w:iCs/>
      <w:color w:val="7F7F7F" w:themeColor="text1" w:themeTint="80"/>
      <w:sz w:val="18"/>
      <w:szCs w:val="18"/>
    </w:rPr>
  </w:style>
  <w:style w:type="paragraph" w:styleId="Nzev">
    <w:name w:val="Title"/>
    <w:basedOn w:val="Normln"/>
    <w:next w:val="Normln"/>
    <w:link w:val="NzevChar"/>
    <w:uiPriority w:val="10"/>
    <w:rsid w:val="00050349"/>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050349"/>
    <w:rPr>
      <w:smallCaps/>
      <w:sz w:val="52"/>
      <w:szCs w:val="52"/>
    </w:rPr>
  </w:style>
  <w:style w:type="paragraph" w:styleId="Podtitul">
    <w:name w:val="Subtitle"/>
    <w:basedOn w:val="Normln"/>
    <w:next w:val="Normln"/>
    <w:link w:val="PodtitulChar"/>
    <w:uiPriority w:val="11"/>
    <w:rsid w:val="00050349"/>
    <w:rPr>
      <w:i/>
      <w:iCs/>
      <w:smallCaps/>
      <w:spacing w:val="10"/>
      <w:sz w:val="28"/>
      <w:szCs w:val="28"/>
    </w:rPr>
  </w:style>
  <w:style w:type="character" w:customStyle="1" w:styleId="PodtitulChar">
    <w:name w:val="Podtitul Char"/>
    <w:basedOn w:val="Standardnpsmoodstavce"/>
    <w:link w:val="Podtitul"/>
    <w:uiPriority w:val="11"/>
    <w:rsid w:val="00050349"/>
    <w:rPr>
      <w:i/>
      <w:iCs/>
      <w:smallCaps/>
      <w:spacing w:val="10"/>
      <w:sz w:val="28"/>
      <w:szCs w:val="28"/>
    </w:rPr>
  </w:style>
  <w:style w:type="character" w:styleId="Siln">
    <w:name w:val="Strong"/>
    <w:uiPriority w:val="22"/>
    <w:rsid w:val="00050349"/>
    <w:rPr>
      <w:b/>
      <w:bCs/>
    </w:rPr>
  </w:style>
  <w:style w:type="character" w:styleId="Zvraznn">
    <w:name w:val="Emphasis"/>
    <w:uiPriority w:val="20"/>
    <w:rsid w:val="00050349"/>
    <w:rPr>
      <w:b/>
      <w:bCs/>
      <w:i/>
      <w:iCs/>
      <w:spacing w:val="10"/>
    </w:rPr>
  </w:style>
  <w:style w:type="paragraph" w:styleId="Bezmezer">
    <w:name w:val="No Spacing"/>
    <w:basedOn w:val="Normln"/>
    <w:uiPriority w:val="1"/>
    <w:qFormat/>
    <w:rsid w:val="00050349"/>
    <w:pPr>
      <w:spacing w:after="0" w:line="240" w:lineRule="auto"/>
    </w:pPr>
    <w:rPr>
      <w:rFonts w:ascii="Times New Roman" w:hAnsi="Times New Roman"/>
    </w:rPr>
  </w:style>
  <w:style w:type="paragraph" w:styleId="Odstavecseseznamem">
    <w:name w:val="List Paragraph"/>
    <w:basedOn w:val="Normln"/>
    <w:uiPriority w:val="34"/>
    <w:rsid w:val="00050349"/>
    <w:pPr>
      <w:ind w:left="720"/>
      <w:contextualSpacing/>
    </w:pPr>
  </w:style>
  <w:style w:type="paragraph" w:styleId="Citt">
    <w:name w:val="Quote"/>
    <w:basedOn w:val="Normln"/>
    <w:next w:val="Normln"/>
    <w:link w:val="CittChar"/>
    <w:uiPriority w:val="29"/>
    <w:rsid w:val="00050349"/>
    <w:rPr>
      <w:i/>
      <w:iCs/>
    </w:rPr>
  </w:style>
  <w:style w:type="character" w:customStyle="1" w:styleId="CittChar">
    <w:name w:val="Citát Char"/>
    <w:basedOn w:val="Standardnpsmoodstavce"/>
    <w:link w:val="Citt"/>
    <w:uiPriority w:val="29"/>
    <w:rsid w:val="00050349"/>
    <w:rPr>
      <w:i/>
      <w:iCs/>
    </w:rPr>
  </w:style>
  <w:style w:type="paragraph" w:styleId="Vrazncitt">
    <w:name w:val="Intense Quote"/>
    <w:basedOn w:val="Normln"/>
    <w:next w:val="Normln"/>
    <w:link w:val="VrazncittChar"/>
    <w:uiPriority w:val="30"/>
    <w:rsid w:val="00050349"/>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050349"/>
    <w:rPr>
      <w:i/>
      <w:iCs/>
    </w:rPr>
  </w:style>
  <w:style w:type="character" w:styleId="Zdraznnjemn">
    <w:name w:val="Subtle Emphasis"/>
    <w:uiPriority w:val="19"/>
    <w:rsid w:val="00050349"/>
    <w:rPr>
      <w:i/>
      <w:iCs/>
    </w:rPr>
  </w:style>
  <w:style w:type="character" w:styleId="Zdraznnintenzivn">
    <w:name w:val="Intense Emphasis"/>
    <w:uiPriority w:val="21"/>
    <w:rsid w:val="00050349"/>
    <w:rPr>
      <w:b/>
      <w:bCs/>
      <w:i/>
      <w:iCs/>
    </w:rPr>
  </w:style>
  <w:style w:type="character" w:styleId="Odkazjemn">
    <w:name w:val="Subtle Reference"/>
    <w:basedOn w:val="Standardnpsmoodstavce"/>
    <w:uiPriority w:val="31"/>
    <w:rsid w:val="00050349"/>
    <w:rPr>
      <w:smallCaps/>
    </w:rPr>
  </w:style>
  <w:style w:type="character" w:styleId="Odkazintenzivn">
    <w:name w:val="Intense Reference"/>
    <w:uiPriority w:val="32"/>
    <w:rsid w:val="00050349"/>
    <w:rPr>
      <w:b/>
      <w:bCs/>
      <w:smallCaps/>
    </w:rPr>
  </w:style>
  <w:style w:type="character" w:styleId="Nzevknihy">
    <w:name w:val="Book Title"/>
    <w:basedOn w:val="Standardnpsmoodstavce"/>
    <w:uiPriority w:val="33"/>
    <w:rsid w:val="00050349"/>
    <w:rPr>
      <w:i/>
      <w:iCs/>
      <w:smallCaps/>
      <w:spacing w:val="5"/>
    </w:rPr>
  </w:style>
  <w:style w:type="paragraph" w:styleId="Nadpisobsahu">
    <w:name w:val="TOC Heading"/>
    <w:basedOn w:val="Nadpis1"/>
    <w:next w:val="Normln"/>
    <w:uiPriority w:val="39"/>
    <w:semiHidden/>
    <w:unhideWhenUsed/>
    <w:qFormat/>
    <w:rsid w:val="00050349"/>
    <w:pPr>
      <w:outlineLvl w:val="9"/>
    </w:pPr>
  </w:style>
  <w:style w:type="paragraph" w:styleId="Textpoznpodarou">
    <w:name w:val="footnote text"/>
    <w:basedOn w:val="Normln"/>
    <w:link w:val="TextpoznpodarouChar"/>
    <w:uiPriority w:val="99"/>
    <w:semiHidden/>
    <w:unhideWhenUsed/>
    <w:rsid w:val="000503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50349"/>
    <w:rPr>
      <w:sz w:val="20"/>
      <w:szCs w:val="20"/>
    </w:rPr>
  </w:style>
  <w:style w:type="character" w:styleId="Znakapoznpodarou">
    <w:name w:val="footnote reference"/>
    <w:basedOn w:val="Standardnpsmoodstavce"/>
    <w:uiPriority w:val="99"/>
    <w:semiHidden/>
    <w:unhideWhenUsed/>
    <w:rsid w:val="00050349"/>
    <w:rPr>
      <w:vertAlign w:val="superscript"/>
    </w:rPr>
  </w:style>
  <w:style w:type="character" w:customStyle="1" w:styleId="apple-style-span">
    <w:name w:val="apple-style-span"/>
    <w:basedOn w:val="Standardnpsmoodstavce"/>
    <w:rsid w:val="00050349"/>
  </w:style>
  <w:style w:type="character" w:customStyle="1" w:styleId="apple-converted-space">
    <w:name w:val="apple-converted-space"/>
    <w:basedOn w:val="Standardnpsmoodstavce"/>
    <w:rsid w:val="00050349"/>
  </w:style>
  <w:style w:type="paragraph" w:customStyle="1" w:styleId="Pa3">
    <w:name w:val="Pa3"/>
    <w:basedOn w:val="Normln"/>
    <w:next w:val="Normln"/>
    <w:uiPriority w:val="99"/>
    <w:rsid w:val="00E1379F"/>
    <w:pPr>
      <w:autoSpaceDE w:val="0"/>
      <w:autoSpaceDN w:val="0"/>
      <w:adjustRightInd w:val="0"/>
      <w:spacing w:after="0" w:line="181" w:lineRule="atLeast"/>
    </w:pPr>
    <w:rPr>
      <w:rFonts w:ascii="Arial" w:hAnsi="Arial" w:cs="Arial"/>
      <w:sz w:val="24"/>
      <w:szCs w:val="24"/>
      <w:lang w:val="cs-CZ" w:bidi="ar-SA"/>
    </w:rPr>
  </w:style>
  <w:style w:type="paragraph" w:customStyle="1" w:styleId="Pa5">
    <w:name w:val="Pa5"/>
    <w:basedOn w:val="Normln"/>
    <w:next w:val="Normln"/>
    <w:uiPriority w:val="99"/>
    <w:rsid w:val="00E1379F"/>
    <w:pPr>
      <w:autoSpaceDE w:val="0"/>
      <w:autoSpaceDN w:val="0"/>
      <w:adjustRightInd w:val="0"/>
      <w:spacing w:after="0" w:line="161" w:lineRule="atLeast"/>
    </w:pPr>
    <w:rPr>
      <w:rFonts w:ascii="Arial" w:hAnsi="Arial" w:cs="Arial"/>
      <w:sz w:val="24"/>
      <w:szCs w:val="24"/>
      <w:lang w:val="cs-CZ" w:bidi="ar-SA"/>
    </w:rPr>
  </w:style>
  <w:style w:type="character" w:customStyle="1" w:styleId="A6">
    <w:name w:val="A6"/>
    <w:uiPriority w:val="99"/>
    <w:rsid w:val="00E1379F"/>
    <w:rPr>
      <w:color w:val="000000"/>
      <w:sz w:val="16"/>
      <w:szCs w:val="16"/>
    </w:rPr>
  </w:style>
  <w:style w:type="paragraph" w:customStyle="1" w:styleId="Pa6">
    <w:name w:val="Pa6"/>
    <w:basedOn w:val="Normln"/>
    <w:next w:val="Normln"/>
    <w:uiPriority w:val="99"/>
    <w:rsid w:val="00E1379F"/>
    <w:pPr>
      <w:autoSpaceDE w:val="0"/>
      <w:autoSpaceDN w:val="0"/>
      <w:adjustRightInd w:val="0"/>
      <w:spacing w:after="0" w:line="161" w:lineRule="atLeast"/>
    </w:pPr>
    <w:rPr>
      <w:rFonts w:ascii="Arial" w:hAnsi="Arial" w:cs="Arial"/>
      <w:sz w:val="24"/>
      <w:szCs w:val="24"/>
      <w:lang w:val="cs-CZ" w:bidi="ar-SA"/>
    </w:rPr>
  </w:style>
  <w:style w:type="character" w:styleId="Hypertextovodkaz">
    <w:name w:val="Hyperlink"/>
    <w:basedOn w:val="Standardnpsmoodstavce"/>
    <w:uiPriority w:val="99"/>
    <w:unhideWhenUsed/>
    <w:rsid w:val="008A0089"/>
    <w:rPr>
      <w:color w:val="0000FF"/>
      <w:u w:val="single"/>
    </w:rPr>
  </w:style>
  <w:style w:type="paragraph" w:styleId="Textbubliny">
    <w:name w:val="Balloon Text"/>
    <w:basedOn w:val="Normln"/>
    <w:link w:val="TextbublinyChar"/>
    <w:uiPriority w:val="99"/>
    <w:semiHidden/>
    <w:unhideWhenUsed/>
    <w:rsid w:val="000605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537"/>
    <w:rPr>
      <w:rFonts w:ascii="Tahoma" w:hAnsi="Tahoma" w:cs="Tahoma"/>
      <w:sz w:val="16"/>
      <w:szCs w:val="16"/>
    </w:rPr>
  </w:style>
  <w:style w:type="paragraph" w:styleId="Obsah1">
    <w:name w:val="toc 1"/>
    <w:basedOn w:val="Normln"/>
    <w:next w:val="Normln"/>
    <w:autoRedefine/>
    <w:uiPriority w:val="39"/>
    <w:unhideWhenUsed/>
    <w:rsid w:val="00060537"/>
    <w:pPr>
      <w:spacing w:after="100"/>
    </w:pPr>
  </w:style>
  <w:style w:type="paragraph" w:styleId="Obsah2">
    <w:name w:val="toc 2"/>
    <w:basedOn w:val="Normln"/>
    <w:next w:val="Normln"/>
    <w:autoRedefine/>
    <w:uiPriority w:val="39"/>
    <w:unhideWhenUsed/>
    <w:rsid w:val="00060537"/>
    <w:pPr>
      <w:spacing w:after="100"/>
      <w:ind w:left="220"/>
    </w:pPr>
  </w:style>
  <w:style w:type="paragraph" w:styleId="Obsah3">
    <w:name w:val="toc 3"/>
    <w:basedOn w:val="Normln"/>
    <w:next w:val="Normln"/>
    <w:autoRedefine/>
    <w:uiPriority w:val="39"/>
    <w:unhideWhenUsed/>
    <w:rsid w:val="00060537"/>
    <w:pPr>
      <w:spacing w:after="100"/>
      <w:ind w:left="440"/>
    </w:pPr>
  </w:style>
  <w:style w:type="paragraph" w:styleId="Titulek">
    <w:name w:val="caption"/>
    <w:basedOn w:val="Normln"/>
    <w:next w:val="Normln"/>
    <w:uiPriority w:val="35"/>
    <w:unhideWhenUsed/>
    <w:rsid w:val="00060537"/>
    <w:pPr>
      <w:spacing w:line="240" w:lineRule="auto"/>
    </w:pPr>
    <w:rPr>
      <w:b/>
      <w:bCs/>
      <w:color w:val="4F81BD" w:themeColor="accent1"/>
      <w:sz w:val="18"/>
      <w:szCs w:val="18"/>
    </w:rPr>
  </w:style>
  <w:style w:type="character" w:styleId="Zstupntext">
    <w:name w:val="Placeholder Text"/>
    <w:basedOn w:val="Standardnpsmoodstavce"/>
    <w:uiPriority w:val="99"/>
    <w:semiHidden/>
    <w:rsid w:val="00133DEF"/>
    <w:rPr>
      <w:color w:val="808080"/>
    </w:rPr>
  </w:style>
  <w:style w:type="table" w:styleId="Mkatabulky">
    <w:name w:val="Table Grid"/>
    <w:basedOn w:val="Normlntabulka"/>
    <w:uiPriority w:val="59"/>
    <w:rsid w:val="00A47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obrzk">
    <w:name w:val="table of figures"/>
    <w:basedOn w:val="Normln"/>
    <w:next w:val="Normln"/>
    <w:uiPriority w:val="99"/>
    <w:unhideWhenUsed/>
    <w:rsid w:val="00D03DD2"/>
    <w:pPr>
      <w:spacing w:after="0"/>
    </w:pPr>
  </w:style>
  <w:style w:type="character" w:styleId="Sledovanodkaz">
    <w:name w:val="FollowedHyperlink"/>
    <w:basedOn w:val="Standardnpsmoodstavce"/>
    <w:uiPriority w:val="99"/>
    <w:semiHidden/>
    <w:unhideWhenUsed/>
    <w:rsid w:val="00FB2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050349"/>
  </w:style>
  <w:style w:type="paragraph" w:styleId="Nadpis1">
    <w:name w:val="heading 1"/>
    <w:aliases w:val="Nadpis kapitoly"/>
    <w:basedOn w:val="Bezmezer"/>
    <w:next w:val="Bezmezer"/>
    <w:link w:val="Nadpis1Char"/>
    <w:uiPriority w:val="9"/>
    <w:qFormat/>
    <w:rsid w:val="00050349"/>
    <w:pPr>
      <w:numPr>
        <w:numId w:val="2"/>
      </w:numPr>
      <w:spacing w:before="480"/>
      <w:contextualSpacing/>
      <w:outlineLvl w:val="0"/>
    </w:pPr>
    <w:rPr>
      <w:b/>
      <w:smallCaps/>
      <w:spacing w:val="5"/>
      <w:sz w:val="36"/>
      <w:szCs w:val="36"/>
      <w:u w:val="single"/>
    </w:rPr>
  </w:style>
  <w:style w:type="paragraph" w:styleId="Nadpis2">
    <w:name w:val="heading 2"/>
    <w:aliases w:val="Nadpis podkapitola"/>
    <w:basedOn w:val="Bezmezer"/>
    <w:next w:val="Bezmezer"/>
    <w:link w:val="Nadpis2Char"/>
    <w:uiPriority w:val="9"/>
    <w:unhideWhenUsed/>
    <w:qFormat/>
    <w:rsid w:val="00050349"/>
    <w:pPr>
      <w:numPr>
        <w:ilvl w:val="1"/>
        <w:numId w:val="2"/>
      </w:numPr>
      <w:spacing w:before="200" w:line="271" w:lineRule="auto"/>
      <w:outlineLvl w:val="1"/>
    </w:pPr>
    <w:rPr>
      <w:smallCaps/>
      <w:sz w:val="28"/>
      <w:szCs w:val="28"/>
      <w:u w:val="single"/>
    </w:rPr>
  </w:style>
  <w:style w:type="paragraph" w:styleId="Nadpis3">
    <w:name w:val="heading 3"/>
    <w:basedOn w:val="Bezmezer"/>
    <w:next w:val="Bezmezer"/>
    <w:link w:val="Nadpis3Char"/>
    <w:uiPriority w:val="9"/>
    <w:unhideWhenUsed/>
    <w:qFormat/>
    <w:rsid w:val="00B867D3"/>
    <w:pPr>
      <w:numPr>
        <w:ilvl w:val="2"/>
        <w:numId w:val="2"/>
      </w:numPr>
      <w:spacing w:before="200" w:line="271" w:lineRule="auto"/>
      <w:outlineLvl w:val="2"/>
    </w:pPr>
    <w:rPr>
      <w:i/>
      <w:iCs/>
      <w:smallCaps/>
      <w:spacing w:val="5"/>
      <w:sz w:val="26"/>
      <w:szCs w:val="26"/>
    </w:rPr>
  </w:style>
  <w:style w:type="paragraph" w:styleId="Nadpis4">
    <w:name w:val="heading 4"/>
    <w:basedOn w:val="Normln"/>
    <w:next w:val="Normln"/>
    <w:link w:val="Nadpis4Char"/>
    <w:uiPriority w:val="9"/>
    <w:unhideWhenUsed/>
    <w:rsid w:val="00050349"/>
    <w:pPr>
      <w:numPr>
        <w:ilvl w:val="3"/>
        <w:numId w:val="2"/>
      </w:num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rsid w:val="00050349"/>
    <w:pPr>
      <w:numPr>
        <w:ilvl w:val="4"/>
        <w:numId w:val="2"/>
      </w:num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50349"/>
    <w:pPr>
      <w:numPr>
        <w:ilvl w:val="5"/>
        <w:numId w:val="2"/>
      </w:num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050349"/>
    <w:pPr>
      <w:numPr>
        <w:ilvl w:val="6"/>
        <w:numId w:val="2"/>
      </w:num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050349"/>
    <w:pPr>
      <w:numPr>
        <w:ilvl w:val="7"/>
        <w:numId w:val="2"/>
      </w:num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050349"/>
    <w:pPr>
      <w:numPr>
        <w:ilvl w:val="8"/>
        <w:numId w:val="2"/>
      </w:num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kapitoly Char"/>
    <w:basedOn w:val="Standardnpsmoodstavce"/>
    <w:link w:val="Nadpis1"/>
    <w:uiPriority w:val="9"/>
    <w:rsid w:val="00050349"/>
    <w:rPr>
      <w:rFonts w:ascii="Times New Roman" w:hAnsi="Times New Roman"/>
      <w:b/>
      <w:smallCaps/>
      <w:spacing w:val="5"/>
      <w:sz w:val="36"/>
      <w:szCs w:val="36"/>
      <w:u w:val="single"/>
    </w:rPr>
  </w:style>
  <w:style w:type="character" w:customStyle="1" w:styleId="Nadpis2Char">
    <w:name w:val="Nadpis 2 Char"/>
    <w:aliases w:val="Nadpis podkapitola Char"/>
    <w:basedOn w:val="Standardnpsmoodstavce"/>
    <w:link w:val="Nadpis2"/>
    <w:uiPriority w:val="9"/>
    <w:rsid w:val="00050349"/>
    <w:rPr>
      <w:rFonts w:ascii="Times New Roman" w:hAnsi="Times New Roman"/>
      <w:smallCaps/>
      <w:sz w:val="28"/>
      <w:szCs w:val="28"/>
      <w:u w:val="single"/>
    </w:rPr>
  </w:style>
  <w:style w:type="character" w:customStyle="1" w:styleId="Nadpis3Char">
    <w:name w:val="Nadpis 3 Char"/>
    <w:basedOn w:val="Standardnpsmoodstavce"/>
    <w:link w:val="Nadpis3"/>
    <w:uiPriority w:val="9"/>
    <w:rsid w:val="00B867D3"/>
    <w:rPr>
      <w:rFonts w:ascii="Times New Roman" w:hAnsi="Times New Roman"/>
      <w:i/>
      <w:iCs/>
      <w:smallCaps/>
      <w:spacing w:val="5"/>
      <w:sz w:val="26"/>
      <w:szCs w:val="26"/>
    </w:rPr>
  </w:style>
  <w:style w:type="character" w:customStyle="1" w:styleId="Nadpis4Char">
    <w:name w:val="Nadpis 4 Char"/>
    <w:basedOn w:val="Standardnpsmoodstavce"/>
    <w:link w:val="Nadpis4"/>
    <w:uiPriority w:val="9"/>
    <w:rsid w:val="00050349"/>
    <w:rPr>
      <w:b/>
      <w:bCs/>
      <w:spacing w:val="5"/>
      <w:sz w:val="24"/>
      <w:szCs w:val="24"/>
    </w:rPr>
  </w:style>
  <w:style w:type="character" w:customStyle="1" w:styleId="Nadpis5Char">
    <w:name w:val="Nadpis 5 Char"/>
    <w:basedOn w:val="Standardnpsmoodstavce"/>
    <w:link w:val="Nadpis5"/>
    <w:uiPriority w:val="9"/>
    <w:semiHidden/>
    <w:rsid w:val="00050349"/>
    <w:rPr>
      <w:i/>
      <w:iCs/>
      <w:sz w:val="24"/>
      <w:szCs w:val="24"/>
    </w:rPr>
  </w:style>
  <w:style w:type="character" w:customStyle="1" w:styleId="Nadpis6Char">
    <w:name w:val="Nadpis 6 Char"/>
    <w:basedOn w:val="Standardnpsmoodstavce"/>
    <w:link w:val="Nadpis6"/>
    <w:uiPriority w:val="9"/>
    <w:semiHidden/>
    <w:rsid w:val="00050349"/>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050349"/>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050349"/>
    <w:rPr>
      <w:b/>
      <w:bCs/>
      <w:color w:val="7F7F7F" w:themeColor="text1" w:themeTint="80"/>
      <w:sz w:val="20"/>
      <w:szCs w:val="20"/>
    </w:rPr>
  </w:style>
  <w:style w:type="character" w:customStyle="1" w:styleId="Nadpis9Char">
    <w:name w:val="Nadpis 9 Char"/>
    <w:basedOn w:val="Standardnpsmoodstavce"/>
    <w:link w:val="Nadpis9"/>
    <w:uiPriority w:val="9"/>
    <w:semiHidden/>
    <w:rsid w:val="00050349"/>
    <w:rPr>
      <w:b/>
      <w:bCs/>
      <w:i/>
      <w:iCs/>
      <w:color w:val="7F7F7F" w:themeColor="text1" w:themeTint="80"/>
      <w:sz w:val="18"/>
      <w:szCs w:val="18"/>
    </w:rPr>
  </w:style>
  <w:style w:type="paragraph" w:styleId="Nzev">
    <w:name w:val="Title"/>
    <w:basedOn w:val="Normln"/>
    <w:next w:val="Normln"/>
    <w:link w:val="NzevChar"/>
    <w:uiPriority w:val="10"/>
    <w:rsid w:val="00050349"/>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050349"/>
    <w:rPr>
      <w:smallCaps/>
      <w:sz w:val="52"/>
      <w:szCs w:val="52"/>
    </w:rPr>
  </w:style>
  <w:style w:type="paragraph" w:styleId="Podtitul">
    <w:name w:val="Subtitle"/>
    <w:basedOn w:val="Normln"/>
    <w:next w:val="Normln"/>
    <w:link w:val="PodtitulChar"/>
    <w:uiPriority w:val="11"/>
    <w:rsid w:val="00050349"/>
    <w:rPr>
      <w:i/>
      <w:iCs/>
      <w:smallCaps/>
      <w:spacing w:val="10"/>
      <w:sz w:val="28"/>
      <w:szCs w:val="28"/>
    </w:rPr>
  </w:style>
  <w:style w:type="character" w:customStyle="1" w:styleId="PodtitulChar">
    <w:name w:val="Podtitul Char"/>
    <w:basedOn w:val="Standardnpsmoodstavce"/>
    <w:link w:val="Podtitul"/>
    <w:uiPriority w:val="11"/>
    <w:rsid w:val="00050349"/>
    <w:rPr>
      <w:i/>
      <w:iCs/>
      <w:smallCaps/>
      <w:spacing w:val="10"/>
      <w:sz w:val="28"/>
      <w:szCs w:val="28"/>
    </w:rPr>
  </w:style>
  <w:style w:type="character" w:styleId="Siln">
    <w:name w:val="Strong"/>
    <w:uiPriority w:val="22"/>
    <w:rsid w:val="00050349"/>
    <w:rPr>
      <w:b/>
      <w:bCs/>
    </w:rPr>
  </w:style>
  <w:style w:type="character" w:styleId="Zvraznn">
    <w:name w:val="Emphasis"/>
    <w:uiPriority w:val="20"/>
    <w:rsid w:val="00050349"/>
    <w:rPr>
      <w:b/>
      <w:bCs/>
      <w:i/>
      <w:iCs/>
      <w:spacing w:val="10"/>
    </w:rPr>
  </w:style>
  <w:style w:type="paragraph" w:styleId="Bezmezer">
    <w:name w:val="No Spacing"/>
    <w:basedOn w:val="Normln"/>
    <w:uiPriority w:val="1"/>
    <w:qFormat/>
    <w:rsid w:val="00050349"/>
    <w:pPr>
      <w:spacing w:after="0" w:line="240" w:lineRule="auto"/>
    </w:pPr>
    <w:rPr>
      <w:rFonts w:ascii="Times New Roman" w:hAnsi="Times New Roman"/>
    </w:rPr>
  </w:style>
  <w:style w:type="paragraph" w:styleId="Odstavecseseznamem">
    <w:name w:val="List Paragraph"/>
    <w:basedOn w:val="Normln"/>
    <w:uiPriority w:val="34"/>
    <w:rsid w:val="00050349"/>
    <w:pPr>
      <w:ind w:left="720"/>
      <w:contextualSpacing/>
    </w:pPr>
  </w:style>
  <w:style w:type="paragraph" w:styleId="Citt">
    <w:name w:val="Quote"/>
    <w:basedOn w:val="Normln"/>
    <w:next w:val="Normln"/>
    <w:link w:val="CittChar"/>
    <w:uiPriority w:val="29"/>
    <w:rsid w:val="00050349"/>
    <w:rPr>
      <w:i/>
      <w:iCs/>
    </w:rPr>
  </w:style>
  <w:style w:type="character" w:customStyle="1" w:styleId="CittChar">
    <w:name w:val="Citát Char"/>
    <w:basedOn w:val="Standardnpsmoodstavce"/>
    <w:link w:val="Citt"/>
    <w:uiPriority w:val="29"/>
    <w:rsid w:val="00050349"/>
    <w:rPr>
      <w:i/>
      <w:iCs/>
    </w:rPr>
  </w:style>
  <w:style w:type="paragraph" w:styleId="Vrazncitt">
    <w:name w:val="Intense Quote"/>
    <w:basedOn w:val="Normln"/>
    <w:next w:val="Normln"/>
    <w:link w:val="VrazncittChar"/>
    <w:uiPriority w:val="30"/>
    <w:rsid w:val="00050349"/>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050349"/>
    <w:rPr>
      <w:i/>
      <w:iCs/>
    </w:rPr>
  </w:style>
  <w:style w:type="character" w:styleId="Zdraznnjemn">
    <w:name w:val="Subtle Emphasis"/>
    <w:uiPriority w:val="19"/>
    <w:rsid w:val="00050349"/>
    <w:rPr>
      <w:i/>
      <w:iCs/>
    </w:rPr>
  </w:style>
  <w:style w:type="character" w:styleId="Zdraznnintenzivn">
    <w:name w:val="Intense Emphasis"/>
    <w:uiPriority w:val="21"/>
    <w:rsid w:val="00050349"/>
    <w:rPr>
      <w:b/>
      <w:bCs/>
      <w:i/>
      <w:iCs/>
    </w:rPr>
  </w:style>
  <w:style w:type="character" w:styleId="Odkazjemn">
    <w:name w:val="Subtle Reference"/>
    <w:basedOn w:val="Standardnpsmoodstavce"/>
    <w:uiPriority w:val="31"/>
    <w:rsid w:val="00050349"/>
    <w:rPr>
      <w:smallCaps/>
    </w:rPr>
  </w:style>
  <w:style w:type="character" w:styleId="Odkazintenzivn">
    <w:name w:val="Intense Reference"/>
    <w:uiPriority w:val="32"/>
    <w:rsid w:val="00050349"/>
    <w:rPr>
      <w:b/>
      <w:bCs/>
      <w:smallCaps/>
    </w:rPr>
  </w:style>
  <w:style w:type="character" w:styleId="Nzevknihy">
    <w:name w:val="Book Title"/>
    <w:basedOn w:val="Standardnpsmoodstavce"/>
    <w:uiPriority w:val="33"/>
    <w:rsid w:val="00050349"/>
    <w:rPr>
      <w:i/>
      <w:iCs/>
      <w:smallCaps/>
      <w:spacing w:val="5"/>
    </w:rPr>
  </w:style>
  <w:style w:type="paragraph" w:styleId="Nadpisobsahu">
    <w:name w:val="TOC Heading"/>
    <w:basedOn w:val="Nadpis1"/>
    <w:next w:val="Normln"/>
    <w:uiPriority w:val="39"/>
    <w:semiHidden/>
    <w:unhideWhenUsed/>
    <w:qFormat/>
    <w:rsid w:val="00050349"/>
    <w:pPr>
      <w:outlineLvl w:val="9"/>
    </w:pPr>
  </w:style>
  <w:style w:type="paragraph" w:styleId="Textpoznpodarou">
    <w:name w:val="footnote text"/>
    <w:basedOn w:val="Normln"/>
    <w:link w:val="TextpoznpodarouChar"/>
    <w:uiPriority w:val="99"/>
    <w:semiHidden/>
    <w:unhideWhenUsed/>
    <w:rsid w:val="000503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50349"/>
    <w:rPr>
      <w:sz w:val="20"/>
      <w:szCs w:val="20"/>
    </w:rPr>
  </w:style>
  <w:style w:type="character" w:styleId="Znakapoznpodarou">
    <w:name w:val="footnote reference"/>
    <w:basedOn w:val="Standardnpsmoodstavce"/>
    <w:uiPriority w:val="99"/>
    <w:semiHidden/>
    <w:unhideWhenUsed/>
    <w:rsid w:val="00050349"/>
    <w:rPr>
      <w:vertAlign w:val="superscript"/>
    </w:rPr>
  </w:style>
  <w:style w:type="character" w:customStyle="1" w:styleId="apple-style-span">
    <w:name w:val="apple-style-span"/>
    <w:basedOn w:val="Standardnpsmoodstavce"/>
    <w:rsid w:val="00050349"/>
  </w:style>
  <w:style w:type="character" w:customStyle="1" w:styleId="apple-converted-space">
    <w:name w:val="apple-converted-space"/>
    <w:basedOn w:val="Standardnpsmoodstavce"/>
    <w:rsid w:val="00050349"/>
  </w:style>
  <w:style w:type="paragraph" w:customStyle="1" w:styleId="Pa3">
    <w:name w:val="Pa3"/>
    <w:basedOn w:val="Normln"/>
    <w:next w:val="Normln"/>
    <w:uiPriority w:val="99"/>
    <w:rsid w:val="00E1379F"/>
    <w:pPr>
      <w:autoSpaceDE w:val="0"/>
      <w:autoSpaceDN w:val="0"/>
      <w:adjustRightInd w:val="0"/>
      <w:spacing w:after="0" w:line="181" w:lineRule="atLeast"/>
    </w:pPr>
    <w:rPr>
      <w:rFonts w:ascii="Arial" w:hAnsi="Arial" w:cs="Arial"/>
      <w:sz w:val="24"/>
      <w:szCs w:val="24"/>
      <w:lang w:val="cs-CZ" w:bidi="ar-SA"/>
    </w:rPr>
  </w:style>
  <w:style w:type="paragraph" w:customStyle="1" w:styleId="Pa5">
    <w:name w:val="Pa5"/>
    <w:basedOn w:val="Normln"/>
    <w:next w:val="Normln"/>
    <w:uiPriority w:val="99"/>
    <w:rsid w:val="00E1379F"/>
    <w:pPr>
      <w:autoSpaceDE w:val="0"/>
      <w:autoSpaceDN w:val="0"/>
      <w:adjustRightInd w:val="0"/>
      <w:spacing w:after="0" w:line="161" w:lineRule="atLeast"/>
    </w:pPr>
    <w:rPr>
      <w:rFonts w:ascii="Arial" w:hAnsi="Arial" w:cs="Arial"/>
      <w:sz w:val="24"/>
      <w:szCs w:val="24"/>
      <w:lang w:val="cs-CZ" w:bidi="ar-SA"/>
    </w:rPr>
  </w:style>
  <w:style w:type="character" w:customStyle="1" w:styleId="A6">
    <w:name w:val="A6"/>
    <w:uiPriority w:val="99"/>
    <w:rsid w:val="00E1379F"/>
    <w:rPr>
      <w:color w:val="000000"/>
      <w:sz w:val="16"/>
      <w:szCs w:val="16"/>
    </w:rPr>
  </w:style>
  <w:style w:type="paragraph" w:customStyle="1" w:styleId="Pa6">
    <w:name w:val="Pa6"/>
    <w:basedOn w:val="Normln"/>
    <w:next w:val="Normln"/>
    <w:uiPriority w:val="99"/>
    <w:rsid w:val="00E1379F"/>
    <w:pPr>
      <w:autoSpaceDE w:val="0"/>
      <w:autoSpaceDN w:val="0"/>
      <w:adjustRightInd w:val="0"/>
      <w:spacing w:after="0" w:line="161" w:lineRule="atLeast"/>
    </w:pPr>
    <w:rPr>
      <w:rFonts w:ascii="Arial" w:hAnsi="Arial" w:cs="Arial"/>
      <w:sz w:val="24"/>
      <w:szCs w:val="24"/>
      <w:lang w:val="cs-CZ" w:bidi="ar-SA"/>
    </w:rPr>
  </w:style>
  <w:style w:type="character" w:styleId="Hypertextovodkaz">
    <w:name w:val="Hyperlink"/>
    <w:basedOn w:val="Standardnpsmoodstavce"/>
    <w:uiPriority w:val="99"/>
    <w:unhideWhenUsed/>
    <w:rsid w:val="008A0089"/>
    <w:rPr>
      <w:color w:val="0000FF"/>
      <w:u w:val="single"/>
    </w:rPr>
  </w:style>
  <w:style w:type="paragraph" w:styleId="Textbubliny">
    <w:name w:val="Balloon Text"/>
    <w:basedOn w:val="Normln"/>
    <w:link w:val="TextbublinyChar"/>
    <w:uiPriority w:val="99"/>
    <w:semiHidden/>
    <w:unhideWhenUsed/>
    <w:rsid w:val="000605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537"/>
    <w:rPr>
      <w:rFonts w:ascii="Tahoma" w:hAnsi="Tahoma" w:cs="Tahoma"/>
      <w:sz w:val="16"/>
      <w:szCs w:val="16"/>
    </w:rPr>
  </w:style>
  <w:style w:type="paragraph" w:styleId="Obsah1">
    <w:name w:val="toc 1"/>
    <w:basedOn w:val="Normln"/>
    <w:next w:val="Normln"/>
    <w:autoRedefine/>
    <w:uiPriority w:val="39"/>
    <w:unhideWhenUsed/>
    <w:rsid w:val="00060537"/>
    <w:pPr>
      <w:spacing w:after="100"/>
    </w:pPr>
  </w:style>
  <w:style w:type="paragraph" w:styleId="Obsah2">
    <w:name w:val="toc 2"/>
    <w:basedOn w:val="Normln"/>
    <w:next w:val="Normln"/>
    <w:autoRedefine/>
    <w:uiPriority w:val="39"/>
    <w:unhideWhenUsed/>
    <w:rsid w:val="00060537"/>
    <w:pPr>
      <w:spacing w:after="100"/>
      <w:ind w:left="220"/>
    </w:pPr>
  </w:style>
  <w:style w:type="paragraph" w:styleId="Obsah3">
    <w:name w:val="toc 3"/>
    <w:basedOn w:val="Normln"/>
    <w:next w:val="Normln"/>
    <w:autoRedefine/>
    <w:uiPriority w:val="39"/>
    <w:unhideWhenUsed/>
    <w:rsid w:val="00060537"/>
    <w:pPr>
      <w:spacing w:after="100"/>
      <w:ind w:left="440"/>
    </w:pPr>
  </w:style>
  <w:style w:type="paragraph" w:styleId="Titulek">
    <w:name w:val="caption"/>
    <w:basedOn w:val="Normln"/>
    <w:next w:val="Normln"/>
    <w:uiPriority w:val="35"/>
    <w:unhideWhenUsed/>
    <w:rsid w:val="00060537"/>
    <w:pPr>
      <w:spacing w:line="240" w:lineRule="auto"/>
    </w:pPr>
    <w:rPr>
      <w:b/>
      <w:bCs/>
      <w:color w:val="4F81BD" w:themeColor="accent1"/>
      <w:sz w:val="18"/>
      <w:szCs w:val="18"/>
    </w:rPr>
  </w:style>
  <w:style w:type="character" w:styleId="Zstupntext">
    <w:name w:val="Placeholder Text"/>
    <w:basedOn w:val="Standardnpsmoodstavce"/>
    <w:uiPriority w:val="99"/>
    <w:semiHidden/>
    <w:rsid w:val="00133DEF"/>
    <w:rPr>
      <w:color w:val="808080"/>
    </w:rPr>
  </w:style>
  <w:style w:type="table" w:styleId="Mkatabulky">
    <w:name w:val="Table Grid"/>
    <w:basedOn w:val="Normlntabulka"/>
    <w:uiPriority w:val="59"/>
    <w:rsid w:val="00A47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obrzk">
    <w:name w:val="table of figures"/>
    <w:basedOn w:val="Normln"/>
    <w:next w:val="Normln"/>
    <w:uiPriority w:val="99"/>
    <w:unhideWhenUsed/>
    <w:rsid w:val="00D03DD2"/>
    <w:pPr>
      <w:spacing w:after="0"/>
    </w:pPr>
  </w:style>
  <w:style w:type="character" w:styleId="Sledovanodkaz">
    <w:name w:val="FollowedHyperlink"/>
    <w:basedOn w:val="Standardnpsmoodstavce"/>
    <w:uiPriority w:val="99"/>
    <w:semiHidden/>
    <w:unhideWhenUsed/>
    <w:rsid w:val="00FB2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5188">
      <w:bodyDiv w:val="1"/>
      <w:marLeft w:val="0"/>
      <w:marRight w:val="0"/>
      <w:marTop w:val="0"/>
      <w:marBottom w:val="0"/>
      <w:divBdr>
        <w:top w:val="none" w:sz="0" w:space="0" w:color="auto"/>
        <w:left w:val="none" w:sz="0" w:space="0" w:color="auto"/>
        <w:bottom w:val="none" w:sz="0" w:space="0" w:color="auto"/>
        <w:right w:val="none" w:sz="0" w:space="0" w:color="auto"/>
      </w:divBdr>
    </w:div>
    <w:div w:id="1395618426">
      <w:bodyDiv w:val="1"/>
      <w:marLeft w:val="0"/>
      <w:marRight w:val="0"/>
      <w:marTop w:val="0"/>
      <w:marBottom w:val="0"/>
      <w:divBdr>
        <w:top w:val="none" w:sz="0" w:space="0" w:color="auto"/>
        <w:left w:val="none" w:sz="0" w:space="0" w:color="auto"/>
        <w:bottom w:val="none" w:sz="0" w:space="0" w:color="auto"/>
        <w:right w:val="none" w:sz="0" w:space="0" w:color="auto"/>
      </w:divBdr>
    </w:div>
    <w:div w:id="1757743358">
      <w:bodyDiv w:val="1"/>
      <w:marLeft w:val="0"/>
      <w:marRight w:val="0"/>
      <w:marTop w:val="0"/>
      <w:marBottom w:val="0"/>
      <w:divBdr>
        <w:top w:val="none" w:sz="0" w:space="0" w:color="auto"/>
        <w:left w:val="none" w:sz="0" w:space="0" w:color="auto"/>
        <w:bottom w:val="none" w:sz="0" w:space="0" w:color="auto"/>
        <w:right w:val="none" w:sz="0" w:space="0" w:color="auto"/>
      </w:divBdr>
    </w:div>
    <w:div w:id="21362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Relationship Id="rId18" Type="http://schemas.openxmlformats.org/officeDocument/2006/relationships/image" Target="media/image10.tif"/><Relationship Id="rId26" Type="http://schemas.openxmlformats.org/officeDocument/2006/relationships/hyperlink" Target="http://ww1.microchip.com/downloads/en/DeviceDoc/PICkit%202%20v2.61.00%20Setup%20A.zip" TargetMode="External"/><Relationship Id="rId3" Type="http://schemas.openxmlformats.org/officeDocument/2006/relationships/styles" Target="styles.xml"/><Relationship Id="rId21" Type="http://schemas.openxmlformats.org/officeDocument/2006/relationships/hyperlink" Target="file:///C:\Users\Filip\Documents\FEL\Zimn&#237;_2012\IN1\Dokumentace_IN1.docx" TargetMode="External"/><Relationship Id="rId7" Type="http://schemas.openxmlformats.org/officeDocument/2006/relationships/footnotes" Target="footnotes.xml"/><Relationship Id="rId12" Type="http://schemas.openxmlformats.org/officeDocument/2006/relationships/image" Target="media/image4.tif"/><Relationship Id="rId17" Type="http://schemas.openxmlformats.org/officeDocument/2006/relationships/image" Target="media/image9.tif"/><Relationship Id="rId25" Type="http://schemas.openxmlformats.org/officeDocument/2006/relationships/hyperlink" Target="ftp://ftp.cadsoft.de/eagle/program/6.3/eagle-win-6.3.0.exe" TargetMode="External"/><Relationship Id="rId2" Type="http://schemas.openxmlformats.org/officeDocument/2006/relationships/numbering" Target="numbering.xml"/><Relationship Id="rId16" Type="http://schemas.openxmlformats.org/officeDocument/2006/relationships/image" Target="media/image8.tif"/><Relationship Id="rId20" Type="http://schemas.openxmlformats.org/officeDocument/2006/relationships/hyperlink" Target="file:///C:\Users\Filip\Documents\FEL\Zimn&#237;_2012\IN1\Dokumentace_IN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24" Type="http://schemas.openxmlformats.org/officeDocument/2006/relationships/hyperlink" Target="www.learn-c.com/74ls05.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www.ti.com/lit/ds/symlink/lm2576.pdf" TargetMode="External"/><Relationship Id="rId28" Type="http://schemas.openxmlformats.org/officeDocument/2006/relationships/theme" Target="theme/theme1.xml"/><Relationship Id="rId10" Type="http://schemas.openxmlformats.org/officeDocument/2006/relationships/image" Target="media/image2.t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tif"/><Relationship Id="rId22" Type="http://schemas.openxmlformats.org/officeDocument/2006/relationships/hyperlink" Target="http://www.wirelessmodule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i.com/lit/ds/symlink/lm2576.pdf" TargetMode="External"/><Relationship Id="rId1" Type="http://schemas.openxmlformats.org/officeDocument/2006/relationships/hyperlink" Target="http://www.wmocean.cz/siemens-mc55i/661158/datasheet_mc55i_175014.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1F7DF-AC83-41BE-9AD5-FA816308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20</Pages>
  <Words>3333</Words>
  <Characters>19668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10</cp:revision>
  <dcterms:created xsi:type="dcterms:W3CDTF">2012-11-08T14:49:00Z</dcterms:created>
  <dcterms:modified xsi:type="dcterms:W3CDTF">2012-11-22T00:05:00Z</dcterms:modified>
</cp:coreProperties>
</file>