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6758A7" w:rsidRDefault="006758A7">
      <w:pPr>
        <w:rPr>
          <w:b/>
          <w:sz w:val="56"/>
          <w:szCs w:val="56"/>
        </w:rPr>
      </w:pPr>
      <w:r w:rsidRPr="006758A7">
        <w:rPr>
          <w:b/>
          <w:sz w:val="56"/>
          <w:szCs w:val="56"/>
        </w:rPr>
        <w:t>EDFA</w:t>
      </w:r>
    </w:p>
    <w:p w:rsidR="006758A7" w:rsidRDefault="006758A7">
      <w:r>
        <w:t>optický vláknový zesilovač</w:t>
      </w:r>
    </w:p>
    <w:p w:rsidR="006758A7" w:rsidRDefault="006758A7">
      <w:r w:rsidRPr="006758A7">
        <w:t xml:space="preserve">Erbium </w:t>
      </w:r>
      <w:proofErr w:type="spellStart"/>
      <w:r w:rsidRPr="006758A7">
        <w:t>Doped</w:t>
      </w:r>
      <w:proofErr w:type="spellEnd"/>
      <w:r w:rsidRPr="006758A7">
        <w:t xml:space="preserve"> </w:t>
      </w:r>
      <w:proofErr w:type="spellStart"/>
      <w:r w:rsidRPr="006758A7">
        <w:t>Fiber</w:t>
      </w:r>
      <w:proofErr w:type="spellEnd"/>
      <w:r w:rsidRPr="006758A7">
        <w:t xml:space="preserve"> </w:t>
      </w:r>
      <w:proofErr w:type="spellStart"/>
      <w:r w:rsidRPr="006758A7">
        <w:t>Amplifier</w:t>
      </w:r>
      <w:proofErr w:type="spellEnd"/>
    </w:p>
    <w:p w:rsidR="006758A7" w:rsidRDefault="006758A7">
      <w:r>
        <w:t>nutné znalosti</w:t>
      </w:r>
    </w:p>
    <w:p w:rsidR="006758A7" w:rsidRDefault="006758A7" w:rsidP="006758A7">
      <w:pPr>
        <w:pStyle w:val="Odstavecseseznamem"/>
        <w:numPr>
          <w:ilvl w:val="0"/>
          <w:numId w:val="1"/>
        </w:numPr>
        <w:spacing w:after="0"/>
      </w:pPr>
      <w:r>
        <w:t>pásmový model</w:t>
      </w:r>
    </w:p>
    <w:p w:rsidR="006758A7" w:rsidRDefault="006758A7" w:rsidP="006758A7">
      <w:pPr>
        <w:pStyle w:val="Odstavecseseznamem"/>
        <w:numPr>
          <w:ilvl w:val="0"/>
          <w:numId w:val="1"/>
        </w:numPr>
        <w:spacing w:after="0"/>
      </w:pPr>
      <w:r>
        <w:t>laser</w:t>
      </w:r>
    </w:p>
    <w:p w:rsidR="006758A7" w:rsidRDefault="006758A7" w:rsidP="006758A7">
      <w:pPr>
        <w:pStyle w:val="Odstavecseseznamem"/>
        <w:numPr>
          <w:ilvl w:val="0"/>
          <w:numId w:val="1"/>
        </w:numPr>
        <w:spacing w:after="0"/>
      </w:pPr>
      <w:r>
        <w:t>čerpání</w:t>
      </w:r>
    </w:p>
    <w:p w:rsidR="006758A7" w:rsidRDefault="006758A7" w:rsidP="006758A7">
      <w:pPr>
        <w:pStyle w:val="Odstavecseseznamem"/>
        <w:numPr>
          <w:ilvl w:val="0"/>
          <w:numId w:val="1"/>
        </w:numPr>
        <w:spacing w:after="0"/>
      </w:pPr>
      <w:r>
        <w:t xml:space="preserve">stimulovaná emise </w:t>
      </w:r>
    </w:p>
    <w:p w:rsidR="006758A7" w:rsidRDefault="006758A7" w:rsidP="006758A7">
      <w:pPr>
        <w:spacing w:after="0"/>
      </w:pPr>
    </w:p>
    <w:p w:rsidR="006758A7" w:rsidRDefault="006758A7"/>
    <w:p w:rsidR="006758A7" w:rsidRDefault="006758A7"/>
    <w:p w:rsidR="006758A7" w:rsidRDefault="006758A7">
      <w:r>
        <w:t>EDFA je optický zesilovač. To znamená, že zesiluje světlo v optickém vláknu.  Pokud nechápete, co znamená zesílit, tak smůla. Prostě to zesiluje světlo.</w:t>
      </w:r>
    </w:p>
    <w:p w:rsidR="006758A7" w:rsidRDefault="006758A7">
      <w:bookmarkStart w:id="0" w:name="_GoBack"/>
      <w:bookmarkEnd w:id="0"/>
    </w:p>
    <w:p w:rsidR="006758A7" w:rsidRDefault="006758A7">
      <w:r>
        <w:t xml:space="preserve"> </w:t>
      </w:r>
    </w:p>
    <w:sectPr w:rsidR="0067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859"/>
    <w:multiLevelType w:val="hybridMultilevel"/>
    <w:tmpl w:val="63EC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02"/>
    <w:rsid w:val="006758A7"/>
    <w:rsid w:val="00D36C9C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2020-11-12T19:24:00Z</dcterms:created>
  <dcterms:modified xsi:type="dcterms:W3CDTF">2020-11-12T20:02:00Z</dcterms:modified>
</cp:coreProperties>
</file>